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785"/>
        <w:gridCol w:w="4786"/>
      </w:tblGrid>
      <w:tr w:rsidR="009D2C2B" w:rsidRPr="009D2C2B" w:rsidTr="009D2C2B">
        <w:tc>
          <w:tcPr>
            <w:tcW w:w="4785" w:type="dxa"/>
            <w:shd w:val="clear" w:color="auto" w:fill="auto"/>
          </w:tcPr>
          <w:p w:rsidR="009D2C2B" w:rsidRPr="009D2C2B" w:rsidRDefault="009D2C2B" w:rsidP="009D2C2B">
            <w:pPr>
              <w:spacing w:after="0" w:line="240" w:lineRule="auto"/>
              <w:rPr>
                <w:rFonts w:ascii="Arial" w:hAnsi="Arial" w:cs="Arial"/>
                <w:b/>
                <w:sz w:val="20"/>
              </w:rPr>
            </w:pPr>
            <w:r w:rsidRPr="009D2C2B">
              <w:rPr>
                <w:rFonts w:ascii="Arial" w:hAnsi="Arial" w:cs="Arial"/>
                <w:b/>
                <w:sz w:val="20"/>
              </w:rPr>
              <w:t>ΕΛΛΗΝΙΚΗ ΔΗΜΟΚΡΑΤΙΑ</w:t>
            </w:r>
          </w:p>
          <w:p w:rsidR="009D2C2B" w:rsidRPr="009D2C2B" w:rsidRDefault="009D2C2B" w:rsidP="009D2C2B">
            <w:pPr>
              <w:spacing w:after="0" w:line="240" w:lineRule="auto"/>
              <w:rPr>
                <w:rFonts w:ascii="Arial" w:hAnsi="Arial" w:cs="Arial"/>
                <w:b/>
                <w:sz w:val="20"/>
              </w:rPr>
            </w:pPr>
            <w:r w:rsidRPr="009D2C2B">
              <w:rPr>
                <w:rFonts w:ascii="Arial" w:hAnsi="Arial" w:cs="Arial"/>
                <w:b/>
                <w:sz w:val="20"/>
              </w:rPr>
              <w:t>ΝΟΜΟΣ ΑΙΤΩΛ/ΝΙΑΣ</w:t>
            </w:r>
          </w:p>
          <w:p w:rsidR="009D2C2B" w:rsidRPr="009D2C2B" w:rsidRDefault="009D2C2B" w:rsidP="009D2C2B">
            <w:pPr>
              <w:spacing w:after="0" w:line="240" w:lineRule="auto"/>
              <w:rPr>
                <w:rFonts w:ascii="Arial" w:hAnsi="Arial" w:cs="Arial"/>
                <w:b/>
                <w:sz w:val="20"/>
              </w:rPr>
            </w:pPr>
            <w:r w:rsidRPr="009D2C2B">
              <w:rPr>
                <w:rFonts w:ascii="Arial" w:hAnsi="Arial" w:cs="Arial"/>
                <w:b/>
                <w:sz w:val="20"/>
              </w:rPr>
              <w:t>ΤΜΗΜΑ ΜΕΛΕΤΩΝ &amp; ΤΕΧΝΙΚΩΝ ΕΡΓΩΝ</w:t>
            </w:r>
          </w:p>
          <w:p w:rsidR="009D2C2B" w:rsidRPr="009D2C2B" w:rsidRDefault="009D2C2B" w:rsidP="009D2C2B">
            <w:pPr>
              <w:spacing w:after="0" w:line="240" w:lineRule="auto"/>
              <w:rPr>
                <w:rFonts w:ascii="Arial" w:hAnsi="Arial" w:cs="Arial"/>
                <w:b/>
                <w:sz w:val="20"/>
              </w:rPr>
            </w:pPr>
            <w:r w:rsidRPr="009D2C2B">
              <w:rPr>
                <w:rFonts w:ascii="Arial" w:hAnsi="Arial" w:cs="Arial"/>
                <w:b/>
                <w:sz w:val="20"/>
              </w:rPr>
              <w:t xml:space="preserve">ΔΗΜΟΥ ΝΑΥΠΑΚΤΙΑΣ </w:t>
            </w:r>
          </w:p>
        </w:tc>
        <w:tc>
          <w:tcPr>
            <w:tcW w:w="4786" w:type="dxa"/>
            <w:shd w:val="clear" w:color="auto" w:fill="auto"/>
          </w:tcPr>
          <w:p w:rsidR="009D2C2B" w:rsidRPr="009D2C2B" w:rsidRDefault="009D2C2B" w:rsidP="009D2C2B">
            <w:pPr>
              <w:spacing w:after="0" w:line="240" w:lineRule="auto"/>
              <w:rPr>
                <w:rFonts w:ascii="Arial" w:hAnsi="Arial" w:cs="Arial"/>
                <w:b/>
                <w:sz w:val="20"/>
              </w:rPr>
            </w:pPr>
            <w:r w:rsidRPr="009D2C2B">
              <w:rPr>
                <w:rFonts w:ascii="Arial" w:hAnsi="Arial" w:cs="Arial"/>
                <w:b/>
                <w:sz w:val="20"/>
              </w:rPr>
              <w:t xml:space="preserve">ΕΡΓΟ: "ΒΕΛΤΙΩΣΗ ΕΚΣΥΓΧΡΟΝΙΣΜΟΣ ΚΑΙ ΚΑΤΑΣΚΕΥΗ ΑΘΛΗΤΙΚΩΝ ΕΓΚΑΤΑΣΤΑΣΕΩΝ ΔΗΜΟΥ ΝΑΥΠΑΚΤΙΑΣ" </w:t>
            </w:r>
          </w:p>
        </w:tc>
      </w:tr>
      <w:tr w:rsidR="009D2C2B" w:rsidRPr="009D2C2B" w:rsidTr="009D2C2B">
        <w:tc>
          <w:tcPr>
            <w:tcW w:w="4785" w:type="dxa"/>
            <w:shd w:val="clear" w:color="auto" w:fill="auto"/>
          </w:tcPr>
          <w:p w:rsidR="009D2C2B" w:rsidRPr="009D2C2B" w:rsidRDefault="009D2C2B" w:rsidP="009D2C2B">
            <w:pPr>
              <w:spacing w:after="0" w:line="240" w:lineRule="auto"/>
              <w:rPr>
                <w:rFonts w:ascii="Arial" w:hAnsi="Arial" w:cs="Arial"/>
                <w:sz w:val="20"/>
              </w:rPr>
            </w:pPr>
            <w:r w:rsidRPr="009D2C2B">
              <w:rPr>
                <w:rFonts w:ascii="Arial" w:hAnsi="Arial" w:cs="Arial"/>
                <w:sz w:val="20"/>
              </w:rPr>
              <w:t xml:space="preserve"> </w:t>
            </w:r>
          </w:p>
        </w:tc>
        <w:tc>
          <w:tcPr>
            <w:tcW w:w="4786" w:type="dxa"/>
            <w:shd w:val="clear" w:color="auto" w:fill="auto"/>
          </w:tcPr>
          <w:p w:rsidR="009D2C2B" w:rsidRPr="009D2C2B" w:rsidRDefault="009D2C2B" w:rsidP="009D2C2B">
            <w:pPr>
              <w:spacing w:after="0" w:line="240" w:lineRule="auto"/>
              <w:rPr>
                <w:rFonts w:ascii="Arial" w:hAnsi="Arial" w:cs="Arial"/>
                <w:b/>
                <w:sz w:val="20"/>
              </w:rPr>
            </w:pPr>
            <w:r w:rsidRPr="009D2C2B">
              <w:rPr>
                <w:rFonts w:ascii="Arial" w:hAnsi="Arial" w:cs="Arial"/>
                <w:b/>
                <w:sz w:val="20"/>
              </w:rPr>
              <w:t xml:space="preserve">ΘΕΣΗ: ΔΗΜΟΣ ΝΑΥΠΑΚΤΙΑΣ </w:t>
            </w:r>
          </w:p>
        </w:tc>
      </w:tr>
      <w:tr w:rsidR="009D2C2B" w:rsidRPr="009D2C2B" w:rsidTr="009D2C2B">
        <w:tc>
          <w:tcPr>
            <w:tcW w:w="4785" w:type="dxa"/>
            <w:shd w:val="clear" w:color="auto" w:fill="auto"/>
          </w:tcPr>
          <w:p w:rsidR="009D2C2B" w:rsidRPr="009D2C2B" w:rsidRDefault="009D2C2B" w:rsidP="009D2C2B">
            <w:pPr>
              <w:spacing w:after="0" w:line="240" w:lineRule="auto"/>
              <w:rPr>
                <w:rFonts w:ascii="Arial" w:hAnsi="Arial" w:cs="Arial"/>
                <w:b/>
                <w:sz w:val="20"/>
              </w:rPr>
            </w:pPr>
          </w:p>
        </w:tc>
        <w:tc>
          <w:tcPr>
            <w:tcW w:w="4786" w:type="dxa"/>
            <w:shd w:val="clear" w:color="auto" w:fill="auto"/>
          </w:tcPr>
          <w:p w:rsidR="009D2C2B" w:rsidRPr="009D2C2B" w:rsidRDefault="009D2C2B" w:rsidP="009D2C2B">
            <w:pPr>
              <w:spacing w:after="0" w:line="240" w:lineRule="auto"/>
              <w:rPr>
                <w:rFonts w:ascii="Arial" w:hAnsi="Arial" w:cs="Arial"/>
                <w:b/>
                <w:sz w:val="20"/>
              </w:rPr>
            </w:pPr>
            <w:r w:rsidRPr="009D2C2B">
              <w:rPr>
                <w:rFonts w:ascii="Arial" w:hAnsi="Arial" w:cs="Arial"/>
                <w:b/>
                <w:sz w:val="20"/>
              </w:rPr>
              <w:t xml:space="preserve">ΧΡΗΜΑΤΟΔΟΤΗΣΗ: ΠΔΕ 2019 </w:t>
            </w:r>
          </w:p>
        </w:tc>
      </w:tr>
      <w:tr w:rsidR="009D2C2B" w:rsidRPr="009D2C2B" w:rsidTr="009D2C2B">
        <w:tc>
          <w:tcPr>
            <w:tcW w:w="4785" w:type="dxa"/>
            <w:shd w:val="clear" w:color="auto" w:fill="auto"/>
          </w:tcPr>
          <w:p w:rsidR="009D2C2B" w:rsidRPr="009D2C2B" w:rsidRDefault="009D2C2B" w:rsidP="009D2C2B">
            <w:pPr>
              <w:spacing w:after="0" w:line="240" w:lineRule="auto"/>
              <w:rPr>
                <w:rFonts w:ascii="Arial" w:hAnsi="Arial" w:cs="Arial"/>
                <w:b/>
                <w:sz w:val="20"/>
              </w:rPr>
            </w:pPr>
          </w:p>
        </w:tc>
        <w:tc>
          <w:tcPr>
            <w:tcW w:w="4786" w:type="dxa"/>
            <w:shd w:val="clear" w:color="auto" w:fill="auto"/>
          </w:tcPr>
          <w:p w:rsidR="009D2C2B" w:rsidRPr="009D2C2B" w:rsidRDefault="009D2C2B" w:rsidP="009D2C2B">
            <w:pPr>
              <w:spacing w:after="0" w:line="240" w:lineRule="auto"/>
              <w:rPr>
                <w:rFonts w:ascii="Arial" w:hAnsi="Arial" w:cs="Arial"/>
                <w:b/>
                <w:sz w:val="20"/>
              </w:rPr>
            </w:pPr>
            <w:r w:rsidRPr="009D2C2B">
              <w:rPr>
                <w:rFonts w:ascii="Arial" w:hAnsi="Arial" w:cs="Arial"/>
                <w:b/>
                <w:sz w:val="20"/>
              </w:rPr>
              <w:t>ΠΡΟΫΠΟΛΟΓΙΣΜΟΣ: 441.000,00 Ευρώ</w:t>
            </w:r>
          </w:p>
        </w:tc>
      </w:tr>
    </w:tbl>
    <w:p w:rsidR="005E7BF9" w:rsidRDefault="005E7BF9" w:rsidP="009D2C2B">
      <w:pPr>
        <w:spacing w:after="0" w:line="240" w:lineRule="auto"/>
        <w:rPr>
          <w:rFonts w:ascii="Arial" w:hAnsi="Arial" w:cs="Arial"/>
          <w:sz w:val="20"/>
        </w:rPr>
      </w:pPr>
    </w:p>
    <w:p w:rsidR="009D2C2B" w:rsidRDefault="009D2C2B" w:rsidP="009D2C2B">
      <w:pPr>
        <w:spacing w:after="0" w:line="240" w:lineRule="auto"/>
        <w:rPr>
          <w:rFonts w:ascii="Arial" w:hAnsi="Arial" w:cs="Arial"/>
          <w:sz w:val="20"/>
        </w:rPr>
      </w:pPr>
    </w:p>
    <w:p w:rsidR="009D2C2B" w:rsidRPr="009D2C2B" w:rsidRDefault="009D2C2B" w:rsidP="009D2C2B">
      <w:pPr>
        <w:spacing w:after="0" w:line="240" w:lineRule="auto"/>
        <w:jc w:val="center"/>
        <w:rPr>
          <w:rFonts w:ascii="Arial" w:hAnsi="Arial" w:cs="Arial"/>
          <w:b/>
          <w:sz w:val="24"/>
        </w:rPr>
      </w:pPr>
    </w:p>
    <w:p w:rsidR="009D2C2B" w:rsidRPr="009D2C2B" w:rsidRDefault="009D2C2B" w:rsidP="009D2C2B">
      <w:pPr>
        <w:spacing w:after="0" w:line="240" w:lineRule="auto"/>
        <w:jc w:val="center"/>
        <w:rPr>
          <w:rFonts w:ascii="Arial" w:hAnsi="Arial" w:cs="Arial"/>
          <w:b/>
          <w:sz w:val="24"/>
        </w:rPr>
      </w:pPr>
      <w:r w:rsidRPr="009D2C2B">
        <w:rPr>
          <w:rFonts w:ascii="Arial" w:hAnsi="Arial" w:cs="Arial"/>
          <w:b/>
          <w:sz w:val="24"/>
        </w:rPr>
        <w:t xml:space="preserve">ΕΝΤΥΠΟ ΟΙΚΟΝΟΜΙΚΗΣ ΠΡΟΣΦΟΡΑΣ </w:t>
      </w:r>
    </w:p>
    <w:p w:rsidR="009D2C2B" w:rsidRDefault="009D2C2B" w:rsidP="009D2C2B">
      <w:pPr>
        <w:spacing w:after="0" w:line="240" w:lineRule="auto"/>
        <w:jc w:val="center"/>
        <w:rPr>
          <w:rFonts w:ascii="Arial" w:hAnsi="Arial" w:cs="Arial"/>
          <w:b/>
          <w:sz w:val="24"/>
        </w:rPr>
      </w:pPr>
      <w:r w:rsidRPr="009D2C2B">
        <w:rPr>
          <w:rFonts w:ascii="Arial" w:hAnsi="Arial" w:cs="Arial"/>
          <w:b/>
          <w:sz w:val="24"/>
        </w:rPr>
        <w:t>(κατά το σύστημα με επί μέρους ποσοστά έκπτωσης κατά ομάδες τιμών ομοειδών εργασιών - άρθρο 95 του Ν.4412/2016)</w:t>
      </w:r>
    </w:p>
    <w:p w:rsidR="009D2C2B" w:rsidRDefault="009D2C2B">
      <w:pPr>
        <w:rPr>
          <w:rFonts w:ascii="Arial" w:hAnsi="Arial" w:cs="Arial"/>
          <w:sz w:val="20"/>
        </w:rPr>
      </w:pPr>
      <w:r>
        <w:rPr>
          <w:rFonts w:ascii="Arial" w:hAnsi="Arial" w:cs="Arial"/>
          <w:sz w:val="20"/>
        </w:rPr>
        <w:br w:type="page"/>
      </w:r>
    </w:p>
    <w:tbl>
      <w:tblPr>
        <w:tblW w:w="0" w:type="auto"/>
        <w:tblLayout w:type="fixed"/>
        <w:tblLook w:val="0000" w:firstRow="0" w:lastRow="0" w:firstColumn="0" w:lastColumn="0" w:noHBand="0" w:noVBand="0"/>
      </w:tblPr>
      <w:tblGrid>
        <w:gridCol w:w="4785"/>
        <w:gridCol w:w="4786"/>
      </w:tblGrid>
      <w:tr w:rsidR="009D2C2B" w:rsidRPr="009D2C2B" w:rsidTr="009D2C2B">
        <w:tc>
          <w:tcPr>
            <w:tcW w:w="4785" w:type="dxa"/>
            <w:shd w:val="clear" w:color="auto" w:fill="auto"/>
          </w:tcPr>
          <w:p w:rsidR="009D2C2B" w:rsidRPr="009D2C2B" w:rsidRDefault="009D2C2B" w:rsidP="009D2C2B">
            <w:pPr>
              <w:spacing w:after="0" w:line="240" w:lineRule="auto"/>
              <w:rPr>
                <w:rFonts w:ascii="Arial" w:hAnsi="Arial" w:cs="Arial"/>
                <w:b/>
                <w:sz w:val="20"/>
              </w:rPr>
            </w:pPr>
            <w:r w:rsidRPr="009D2C2B">
              <w:rPr>
                <w:rFonts w:ascii="Arial" w:hAnsi="Arial" w:cs="Arial"/>
                <w:b/>
                <w:sz w:val="20"/>
              </w:rPr>
              <w:lastRenderedPageBreak/>
              <w:t>ΕΛΛΗΝΙΚΗ ΔΗΜΟΚΡΑΤΙΑ</w:t>
            </w:r>
          </w:p>
          <w:p w:rsidR="009D2C2B" w:rsidRPr="009D2C2B" w:rsidRDefault="009D2C2B" w:rsidP="009D2C2B">
            <w:pPr>
              <w:spacing w:after="0" w:line="240" w:lineRule="auto"/>
              <w:rPr>
                <w:rFonts w:ascii="Arial" w:hAnsi="Arial" w:cs="Arial"/>
                <w:b/>
                <w:sz w:val="20"/>
              </w:rPr>
            </w:pPr>
            <w:r w:rsidRPr="009D2C2B">
              <w:rPr>
                <w:rFonts w:ascii="Arial" w:hAnsi="Arial" w:cs="Arial"/>
                <w:b/>
                <w:sz w:val="20"/>
              </w:rPr>
              <w:t>ΝΟΜΟΣ ΑΙΤΩΛ/ΝΙΑΣ</w:t>
            </w:r>
          </w:p>
          <w:p w:rsidR="009D2C2B" w:rsidRPr="009D2C2B" w:rsidRDefault="009D2C2B" w:rsidP="009D2C2B">
            <w:pPr>
              <w:spacing w:after="0" w:line="240" w:lineRule="auto"/>
              <w:rPr>
                <w:rFonts w:ascii="Arial" w:hAnsi="Arial" w:cs="Arial"/>
                <w:b/>
                <w:sz w:val="20"/>
              </w:rPr>
            </w:pPr>
            <w:r w:rsidRPr="009D2C2B">
              <w:rPr>
                <w:rFonts w:ascii="Arial" w:hAnsi="Arial" w:cs="Arial"/>
                <w:b/>
                <w:sz w:val="20"/>
              </w:rPr>
              <w:t>ΤΜΗΜΑ ΜΕΛΕΤΩΝ &amp; ΤΕΧΝΙΚΩΝ ΕΡΓΩΝ</w:t>
            </w:r>
          </w:p>
          <w:p w:rsidR="009D2C2B" w:rsidRPr="009D2C2B" w:rsidRDefault="009D2C2B" w:rsidP="009D2C2B">
            <w:pPr>
              <w:spacing w:after="0" w:line="240" w:lineRule="auto"/>
              <w:rPr>
                <w:rFonts w:ascii="Arial" w:hAnsi="Arial" w:cs="Arial"/>
                <w:b/>
                <w:sz w:val="20"/>
              </w:rPr>
            </w:pPr>
            <w:r w:rsidRPr="009D2C2B">
              <w:rPr>
                <w:rFonts w:ascii="Arial" w:hAnsi="Arial" w:cs="Arial"/>
                <w:b/>
                <w:sz w:val="20"/>
              </w:rPr>
              <w:t xml:space="preserve">ΔΗΜΟΥ ΝΑΥΠΑΚΤΙΑΣ </w:t>
            </w:r>
          </w:p>
        </w:tc>
        <w:tc>
          <w:tcPr>
            <w:tcW w:w="4786" w:type="dxa"/>
            <w:shd w:val="clear" w:color="auto" w:fill="auto"/>
          </w:tcPr>
          <w:p w:rsidR="009D2C2B" w:rsidRPr="009D2C2B" w:rsidRDefault="009D2C2B" w:rsidP="009D2C2B">
            <w:pPr>
              <w:spacing w:after="0" w:line="240" w:lineRule="auto"/>
              <w:rPr>
                <w:rFonts w:ascii="Arial" w:hAnsi="Arial" w:cs="Arial"/>
                <w:b/>
                <w:sz w:val="20"/>
              </w:rPr>
            </w:pPr>
            <w:r w:rsidRPr="009D2C2B">
              <w:rPr>
                <w:rFonts w:ascii="Arial" w:hAnsi="Arial" w:cs="Arial"/>
                <w:b/>
                <w:sz w:val="20"/>
              </w:rPr>
              <w:t xml:space="preserve">ΕΡΓΟ: "ΒΕΛΤΙΩΣΗ ΕΚΣΥΓΧΡΟΝΙΣΜΟΣ ΚΑΙ ΚΑΤΑΣΚΕΥΗ ΑΘΛΗΤΙΚΩΝ ΕΓΚΑΤΑΣΤΑΣΕΩΝ ΔΗΜΟΥ ΝΑΥΠΑΚΤΙΑΣ" </w:t>
            </w:r>
          </w:p>
        </w:tc>
      </w:tr>
      <w:tr w:rsidR="009D2C2B" w:rsidRPr="009D2C2B" w:rsidTr="009D2C2B">
        <w:tc>
          <w:tcPr>
            <w:tcW w:w="4785" w:type="dxa"/>
            <w:shd w:val="clear" w:color="auto" w:fill="auto"/>
          </w:tcPr>
          <w:p w:rsidR="009D2C2B" w:rsidRPr="009D2C2B" w:rsidRDefault="009D2C2B" w:rsidP="009D2C2B">
            <w:pPr>
              <w:spacing w:after="0" w:line="240" w:lineRule="auto"/>
              <w:rPr>
                <w:rFonts w:ascii="Arial" w:hAnsi="Arial" w:cs="Arial"/>
                <w:sz w:val="20"/>
              </w:rPr>
            </w:pPr>
            <w:r w:rsidRPr="009D2C2B">
              <w:rPr>
                <w:rFonts w:ascii="Arial" w:hAnsi="Arial" w:cs="Arial"/>
                <w:sz w:val="20"/>
              </w:rPr>
              <w:t xml:space="preserve"> </w:t>
            </w:r>
          </w:p>
        </w:tc>
        <w:tc>
          <w:tcPr>
            <w:tcW w:w="4786" w:type="dxa"/>
            <w:shd w:val="clear" w:color="auto" w:fill="auto"/>
          </w:tcPr>
          <w:p w:rsidR="009D2C2B" w:rsidRPr="009D2C2B" w:rsidRDefault="009D2C2B" w:rsidP="009D2C2B">
            <w:pPr>
              <w:spacing w:after="0" w:line="240" w:lineRule="auto"/>
              <w:rPr>
                <w:rFonts w:ascii="Arial" w:hAnsi="Arial" w:cs="Arial"/>
                <w:b/>
                <w:sz w:val="20"/>
              </w:rPr>
            </w:pPr>
            <w:r w:rsidRPr="009D2C2B">
              <w:rPr>
                <w:rFonts w:ascii="Arial" w:hAnsi="Arial" w:cs="Arial"/>
                <w:b/>
                <w:sz w:val="20"/>
              </w:rPr>
              <w:t xml:space="preserve">ΘΕΣΗ: ΔΗΜΟΣ ΝΑΥΠΑΚΤΙΑΣ </w:t>
            </w:r>
          </w:p>
        </w:tc>
      </w:tr>
      <w:tr w:rsidR="009D2C2B" w:rsidRPr="009D2C2B" w:rsidTr="009D2C2B">
        <w:tc>
          <w:tcPr>
            <w:tcW w:w="4785" w:type="dxa"/>
            <w:shd w:val="clear" w:color="auto" w:fill="auto"/>
          </w:tcPr>
          <w:p w:rsidR="009D2C2B" w:rsidRPr="009D2C2B" w:rsidRDefault="009D2C2B" w:rsidP="009D2C2B">
            <w:pPr>
              <w:spacing w:after="0" w:line="240" w:lineRule="auto"/>
              <w:rPr>
                <w:rFonts w:ascii="Arial" w:hAnsi="Arial" w:cs="Arial"/>
                <w:b/>
                <w:sz w:val="20"/>
              </w:rPr>
            </w:pPr>
          </w:p>
        </w:tc>
        <w:tc>
          <w:tcPr>
            <w:tcW w:w="4786" w:type="dxa"/>
            <w:shd w:val="clear" w:color="auto" w:fill="auto"/>
          </w:tcPr>
          <w:p w:rsidR="009D2C2B" w:rsidRPr="009D2C2B" w:rsidRDefault="009D2C2B" w:rsidP="009D2C2B">
            <w:pPr>
              <w:spacing w:after="0" w:line="240" w:lineRule="auto"/>
              <w:rPr>
                <w:rFonts w:ascii="Arial" w:hAnsi="Arial" w:cs="Arial"/>
                <w:b/>
                <w:sz w:val="20"/>
              </w:rPr>
            </w:pPr>
            <w:r w:rsidRPr="009D2C2B">
              <w:rPr>
                <w:rFonts w:ascii="Arial" w:hAnsi="Arial" w:cs="Arial"/>
                <w:b/>
                <w:sz w:val="20"/>
              </w:rPr>
              <w:t xml:space="preserve">ΧΡΗΜΑΤΟΔΟΤΗΣΗ: ΠΔΕ 2019 </w:t>
            </w:r>
          </w:p>
        </w:tc>
      </w:tr>
      <w:tr w:rsidR="009D2C2B" w:rsidRPr="009D2C2B" w:rsidTr="009D2C2B">
        <w:tc>
          <w:tcPr>
            <w:tcW w:w="4785" w:type="dxa"/>
            <w:shd w:val="clear" w:color="auto" w:fill="auto"/>
          </w:tcPr>
          <w:p w:rsidR="009D2C2B" w:rsidRPr="009D2C2B" w:rsidRDefault="009D2C2B" w:rsidP="009D2C2B">
            <w:pPr>
              <w:spacing w:after="0" w:line="240" w:lineRule="auto"/>
              <w:rPr>
                <w:rFonts w:ascii="Arial" w:hAnsi="Arial" w:cs="Arial"/>
                <w:b/>
                <w:sz w:val="20"/>
              </w:rPr>
            </w:pPr>
          </w:p>
        </w:tc>
        <w:tc>
          <w:tcPr>
            <w:tcW w:w="4786" w:type="dxa"/>
            <w:shd w:val="clear" w:color="auto" w:fill="auto"/>
          </w:tcPr>
          <w:p w:rsidR="009D2C2B" w:rsidRPr="009D2C2B" w:rsidRDefault="009D2C2B" w:rsidP="009D2C2B">
            <w:pPr>
              <w:spacing w:after="0" w:line="240" w:lineRule="auto"/>
              <w:rPr>
                <w:rFonts w:ascii="Arial" w:hAnsi="Arial" w:cs="Arial"/>
                <w:b/>
                <w:sz w:val="20"/>
              </w:rPr>
            </w:pPr>
            <w:r w:rsidRPr="009D2C2B">
              <w:rPr>
                <w:rFonts w:ascii="Arial" w:hAnsi="Arial" w:cs="Arial"/>
                <w:b/>
                <w:sz w:val="20"/>
              </w:rPr>
              <w:t>ΠΡΟΫΠΟΛΟΓΙΣΜΟΣ: 441.000,00 Ευρώ</w:t>
            </w:r>
          </w:p>
        </w:tc>
      </w:tr>
    </w:tbl>
    <w:p w:rsidR="009D2C2B" w:rsidRDefault="009D2C2B" w:rsidP="009D2C2B">
      <w:pPr>
        <w:spacing w:after="0" w:line="240" w:lineRule="auto"/>
        <w:jc w:val="center"/>
        <w:rPr>
          <w:rFonts w:ascii="Arial" w:hAnsi="Arial" w:cs="Arial"/>
          <w:sz w:val="20"/>
        </w:rPr>
      </w:pPr>
    </w:p>
    <w:p w:rsidR="009D2C2B" w:rsidRPr="009D2C2B" w:rsidRDefault="009D2C2B" w:rsidP="009D2C2B">
      <w:pPr>
        <w:spacing w:after="0" w:line="240" w:lineRule="auto"/>
        <w:jc w:val="center"/>
        <w:rPr>
          <w:rFonts w:ascii="Arial" w:hAnsi="Arial" w:cs="Arial"/>
          <w:b/>
          <w:sz w:val="24"/>
        </w:rPr>
      </w:pPr>
    </w:p>
    <w:p w:rsidR="009D2C2B" w:rsidRPr="009D2C2B" w:rsidRDefault="009D2C2B" w:rsidP="009D2C2B">
      <w:pPr>
        <w:spacing w:after="0" w:line="240" w:lineRule="auto"/>
        <w:jc w:val="center"/>
        <w:rPr>
          <w:rFonts w:ascii="Arial" w:hAnsi="Arial" w:cs="Arial"/>
          <w:b/>
          <w:sz w:val="24"/>
        </w:rPr>
      </w:pPr>
      <w:r w:rsidRPr="009D2C2B">
        <w:rPr>
          <w:rFonts w:ascii="Arial" w:hAnsi="Arial" w:cs="Arial"/>
          <w:b/>
          <w:sz w:val="24"/>
        </w:rPr>
        <w:t xml:space="preserve">ΕΝΤΥΠΟ ΠΡΟΣΦΟΡΑΣ </w:t>
      </w:r>
    </w:p>
    <w:p w:rsidR="009D2C2B" w:rsidRDefault="009D2C2B" w:rsidP="009D2C2B">
      <w:pPr>
        <w:spacing w:after="0" w:line="240" w:lineRule="auto"/>
        <w:jc w:val="center"/>
        <w:rPr>
          <w:rFonts w:ascii="Arial" w:hAnsi="Arial" w:cs="Arial"/>
          <w:b/>
          <w:sz w:val="24"/>
        </w:rPr>
      </w:pPr>
      <w:r w:rsidRPr="009D2C2B">
        <w:rPr>
          <w:rFonts w:ascii="Arial" w:hAnsi="Arial" w:cs="Arial"/>
          <w:b/>
          <w:sz w:val="24"/>
        </w:rPr>
        <w:t>(κατά το σύστημα με επί μέρους ποσοστά έκπτωσης κατά ομάδες τιμών ομοειδών εργασιών - άρθρο 6 του Ν.3669/08)</w:t>
      </w:r>
    </w:p>
    <w:p w:rsidR="009D2C2B" w:rsidRDefault="009D2C2B" w:rsidP="009D2C2B">
      <w:pPr>
        <w:spacing w:after="0" w:line="240" w:lineRule="auto"/>
        <w:rPr>
          <w:rFonts w:ascii="Arial" w:hAnsi="Arial" w:cs="Arial"/>
          <w:sz w:val="20"/>
        </w:rPr>
      </w:pPr>
    </w:p>
    <w:p w:rsidR="009D2C2B" w:rsidRDefault="009D2C2B" w:rsidP="009D2C2B">
      <w:pPr>
        <w:spacing w:after="0" w:line="240" w:lineRule="auto"/>
        <w:rPr>
          <w:rFonts w:ascii="Arial" w:hAnsi="Arial" w:cs="Arial"/>
          <w:sz w:val="20"/>
        </w:rPr>
      </w:pPr>
      <w:r>
        <w:rPr>
          <w:rFonts w:ascii="Arial" w:hAnsi="Arial" w:cs="Arial"/>
          <w:sz w:val="20"/>
        </w:rPr>
        <w:t>Της εργοληπτικής επιχείρησης ή κοινοπραξίας, εργοληπτικών επιχειρήσεων</w:t>
      </w:r>
    </w:p>
    <w:p w:rsidR="009D2C2B" w:rsidRDefault="009D2C2B" w:rsidP="009D2C2B">
      <w:pPr>
        <w:spacing w:after="0" w:line="240" w:lineRule="auto"/>
        <w:rPr>
          <w:rFonts w:ascii="Arial" w:hAnsi="Arial" w:cs="Arial"/>
          <w:sz w:val="20"/>
        </w:rPr>
      </w:pPr>
      <w:r>
        <w:rPr>
          <w:rFonts w:ascii="Arial" w:hAnsi="Arial" w:cs="Arial"/>
          <w:sz w:val="20"/>
        </w:rPr>
        <w:t>........................................................................................................................................................................</w:t>
      </w:r>
    </w:p>
    <w:p w:rsidR="009D2C2B" w:rsidRDefault="009D2C2B" w:rsidP="009D2C2B">
      <w:pPr>
        <w:spacing w:after="0" w:line="240" w:lineRule="auto"/>
        <w:rPr>
          <w:rFonts w:ascii="Arial" w:hAnsi="Arial" w:cs="Arial"/>
          <w:sz w:val="20"/>
        </w:rPr>
      </w:pPr>
      <w:r>
        <w:rPr>
          <w:rFonts w:ascii="Arial" w:hAnsi="Arial" w:cs="Arial"/>
          <w:sz w:val="20"/>
        </w:rPr>
        <w:t>........................................................................................................................................................................</w:t>
      </w:r>
    </w:p>
    <w:p w:rsidR="009D2C2B" w:rsidRDefault="009D2C2B" w:rsidP="009D2C2B">
      <w:pPr>
        <w:spacing w:after="0" w:line="240" w:lineRule="auto"/>
        <w:rPr>
          <w:rFonts w:ascii="Arial" w:hAnsi="Arial" w:cs="Arial"/>
          <w:sz w:val="20"/>
        </w:rPr>
      </w:pPr>
      <w:r>
        <w:rPr>
          <w:rFonts w:ascii="Arial" w:hAnsi="Arial" w:cs="Arial"/>
          <w:sz w:val="20"/>
        </w:rPr>
        <w:t>........................................................................................................................................................................</w:t>
      </w:r>
    </w:p>
    <w:p w:rsidR="009D2C2B" w:rsidRDefault="009D2C2B" w:rsidP="009D2C2B">
      <w:pPr>
        <w:spacing w:after="0" w:line="240" w:lineRule="auto"/>
        <w:rPr>
          <w:rFonts w:ascii="Arial" w:hAnsi="Arial" w:cs="Arial"/>
          <w:sz w:val="20"/>
        </w:rPr>
      </w:pPr>
      <w:r>
        <w:rPr>
          <w:rFonts w:ascii="Arial" w:hAnsi="Arial" w:cs="Arial"/>
          <w:sz w:val="20"/>
        </w:rPr>
        <w:t>........................................................................................................................................................................</w:t>
      </w:r>
    </w:p>
    <w:p w:rsidR="009D2C2B" w:rsidRDefault="009D2C2B" w:rsidP="009D2C2B">
      <w:pPr>
        <w:spacing w:after="0" w:line="240" w:lineRule="auto"/>
        <w:rPr>
          <w:rFonts w:ascii="Arial" w:hAnsi="Arial" w:cs="Arial"/>
          <w:sz w:val="20"/>
        </w:rPr>
      </w:pPr>
      <w:r>
        <w:rPr>
          <w:rFonts w:ascii="Arial" w:hAnsi="Arial" w:cs="Arial"/>
          <w:sz w:val="20"/>
        </w:rPr>
        <w:t>με έδρα τ.........................................................οδός................................................................….αριθμ...........</w:t>
      </w:r>
    </w:p>
    <w:p w:rsidR="009D2C2B" w:rsidRDefault="009D2C2B" w:rsidP="009D2C2B">
      <w:pPr>
        <w:spacing w:after="0" w:line="240" w:lineRule="auto"/>
        <w:rPr>
          <w:rFonts w:ascii="Arial" w:hAnsi="Arial" w:cs="Arial"/>
          <w:sz w:val="20"/>
        </w:rPr>
      </w:pPr>
      <w:r>
        <w:rPr>
          <w:rFonts w:ascii="Arial" w:hAnsi="Arial" w:cs="Arial"/>
          <w:sz w:val="20"/>
        </w:rPr>
        <w:t>Τ.Κ. ..................................Τηλ. ................................................Fax..........................................</w:t>
      </w:r>
    </w:p>
    <w:p w:rsidR="009D2C2B" w:rsidRDefault="009D2C2B" w:rsidP="009D2C2B">
      <w:pPr>
        <w:spacing w:after="0" w:line="240" w:lineRule="auto"/>
        <w:rPr>
          <w:rFonts w:ascii="Arial" w:hAnsi="Arial" w:cs="Arial"/>
          <w:sz w:val="20"/>
        </w:rPr>
      </w:pPr>
    </w:p>
    <w:p w:rsidR="009D2C2B" w:rsidRDefault="009D2C2B" w:rsidP="009D2C2B">
      <w:pPr>
        <w:spacing w:after="0" w:line="240" w:lineRule="auto"/>
        <w:rPr>
          <w:rFonts w:ascii="Arial" w:hAnsi="Arial" w:cs="Arial"/>
          <w:sz w:val="20"/>
        </w:rPr>
      </w:pPr>
      <w:r>
        <w:rPr>
          <w:rFonts w:ascii="Arial" w:hAnsi="Arial" w:cs="Arial"/>
          <w:sz w:val="20"/>
        </w:rPr>
        <w:t>Προς:</w:t>
      </w:r>
    </w:p>
    <w:p w:rsidR="009D2C2B" w:rsidRDefault="009D2C2B" w:rsidP="009D2C2B">
      <w:pPr>
        <w:spacing w:after="0" w:line="240" w:lineRule="auto"/>
        <w:rPr>
          <w:rFonts w:ascii="Arial" w:hAnsi="Arial" w:cs="Arial"/>
          <w:sz w:val="20"/>
        </w:rPr>
      </w:pPr>
      <w:r>
        <w:rPr>
          <w:rFonts w:ascii="Arial" w:hAnsi="Arial" w:cs="Arial"/>
          <w:sz w:val="20"/>
        </w:rPr>
        <w:t>ΕΛΛΗΝΙΚΗ ΔΗΜΟΚΡΑΤΙΑ</w:t>
      </w:r>
    </w:p>
    <w:p w:rsidR="009D2C2B" w:rsidRDefault="009D2C2B" w:rsidP="009D2C2B">
      <w:pPr>
        <w:spacing w:after="0" w:line="240" w:lineRule="auto"/>
        <w:rPr>
          <w:rFonts w:ascii="Arial" w:hAnsi="Arial" w:cs="Arial"/>
          <w:sz w:val="20"/>
        </w:rPr>
      </w:pPr>
      <w:r>
        <w:rPr>
          <w:rFonts w:ascii="Arial" w:hAnsi="Arial" w:cs="Arial"/>
          <w:sz w:val="20"/>
        </w:rPr>
        <w:t>ΝΟΜΟΣ ΑΙΤΩΛ/ΝΙΑΣ</w:t>
      </w:r>
    </w:p>
    <w:p w:rsidR="009D2C2B" w:rsidRDefault="009D2C2B" w:rsidP="009D2C2B">
      <w:pPr>
        <w:spacing w:after="0" w:line="240" w:lineRule="auto"/>
        <w:rPr>
          <w:rFonts w:ascii="Arial" w:hAnsi="Arial" w:cs="Arial"/>
          <w:sz w:val="20"/>
        </w:rPr>
      </w:pPr>
      <w:r>
        <w:rPr>
          <w:rFonts w:ascii="Arial" w:hAnsi="Arial" w:cs="Arial"/>
          <w:sz w:val="20"/>
        </w:rPr>
        <w:t>ΤΜΗΜΑ ΜΕΛΕΤΩΝ &amp; ΤΕΧΝΙΚΩΝ ΕΡΓΩΝ</w:t>
      </w:r>
    </w:p>
    <w:p w:rsidR="009D2C2B" w:rsidRDefault="009D2C2B" w:rsidP="009D2C2B">
      <w:pPr>
        <w:spacing w:after="0" w:line="240" w:lineRule="auto"/>
        <w:rPr>
          <w:rFonts w:ascii="Arial" w:hAnsi="Arial" w:cs="Arial"/>
          <w:sz w:val="20"/>
        </w:rPr>
      </w:pPr>
      <w:r>
        <w:rPr>
          <w:rFonts w:ascii="Arial" w:hAnsi="Arial" w:cs="Arial"/>
          <w:sz w:val="20"/>
        </w:rPr>
        <w:t>ΔΗΜΟΥ ΝΑΥΠΑΚΤΙΑΣ</w:t>
      </w:r>
    </w:p>
    <w:p w:rsidR="009D2C2B" w:rsidRDefault="009D2C2B" w:rsidP="009D2C2B">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3190"/>
        <w:gridCol w:w="3190"/>
        <w:gridCol w:w="3191"/>
      </w:tblGrid>
      <w:tr w:rsidR="009D2C2B" w:rsidTr="00A975B6">
        <w:tc>
          <w:tcPr>
            <w:tcW w:w="9571" w:type="dxa"/>
            <w:gridSpan w:val="3"/>
            <w:tcBorders>
              <w:top w:val="single" w:sz="4" w:space="0" w:color="auto"/>
            </w:tcBorders>
            <w:shd w:val="clear" w:color="auto" w:fill="auto"/>
          </w:tcPr>
          <w:p w:rsidR="009D2C2B" w:rsidRDefault="009D2C2B" w:rsidP="009D2C2B">
            <w:pPr>
              <w:spacing w:after="0" w:line="240" w:lineRule="auto"/>
              <w:rPr>
                <w:rFonts w:ascii="Arial" w:hAnsi="Arial" w:cs="Arial"/>
                <w:sz w:val="20"/>
              </w:rPr>
            </w:pPr>
            <w:r>
              <w:rPr>
                <w:rFonts w:ascii="Arial" w:hAnsi="Arial" w:cs="Arial"/>
                <w:sz w:val="20"/>
              </w:rPr>
              <w:t xml:space="preserve">Αφού έλαβα γνώση της Διακήρυξης της Δημοπρασίας του έργου που αναγράφεται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με τα ακόλουθα ποσοστά έκπτωσης επί των τιμών του Τιμολογίου Μελέτης και του Προϋπολογισμού Μελέτης και για κάθε ομάδα αυτού. </w:t>
            </w:r>
          </w:p>
        </w:tc>
      </w:tr>
      <w:tr w:rsidR="009D2C2B" w:rsidTr="009D2C2B">
        <w:tc>
          <w:tcPr>
            <w:tcW w:w="3190" w:type="dxa"/>
            <w:shd w:val="clear" w:color="auto" w:fill="auto"/>
          </w:tcPr>
          <w:p w:rsidR="009D2C2B" w:rsidRDefault="009D2C2B" w:rsidP="009D2C2B">
            <w:pPr>
              <w:spacing w:after="0" w:line="240" w:lineRule="auto"/>
              <w:rPr>
                <w:rFonts w:ascii="Arial" w:hAnsi="Arial" w:cs="Arial"/>
                <w:sz w:val="20"/>
              </w:rPr>
            </w:pPr>
          </w:p>
        </w:tc>
        <w:tc>
          <w:tcPr>
            <w:tcW w:w="3190" w:type="dxa"/>
            <w:tcBorders>
              <w:bottom w:val="single" w:sz="4" w:space="0" w:color="auto"/>
            </w:tcBorders>
            <w:shd w:val="clear" w:color="auto" w:fill="auto"/>
          </w:tcPr>
          <w:p w:rsidR="009D2C2B" w:rsidRDefault="009D2C2B" w:rsidP="009D2C2B">
            <w:pPr>
              <w:spacing w:after="0" w:line="240" w:lineRule="auto"/>
              <w:rPr>
                <w:rFonts w:ascii="Arial" w:hAnsi="Arial" w:cs="Arial"/>
                <w:sz w:val="20"/>
              </w:rPr>
            </w:pPr>
          </w:p>
        </w:tc>
        <w:tc>
          <w:tcPr>
            <w:tcW w:w="3191" w:type="dxa"/>
            <w:shd w:val="clear" w:color="auto" w:fill="auto"/>
          </w:tcPr>
          <w:p w:rsidR="009D2C2B" w:rsidRDefault="009D2C2B" w:rsidP="009D2C2B">
            <w:pPr>
              <w:spacing w:after="0" w:line="240" w:lineRule="auto"/>
              <w:rPr>
                <w:rFonts w:ascii="Arial" w:hAnsi="Arial" w:cs="Arial"/>
                <w:sz w:val="20"/>
              </w:rPr>
            </w:pPr>
          </w:p>
        </w:tc>
      </w:tr>
    </w:tbl>
    <w:p w:rsidR="009D2C2B" w:rsidRDefault="009D2C2B" w:rsidP="009D2C2B">
      <w:pPr>
        <w:spacing w:after="0" w:line="240" w:lineRule="auto"/>
        <w:rPr>
          <w:rFonts w:ascii="Arial" w:hAnsi="Arial" w:cs="Arial"/>
          <w:sz w:val="20"/>
        </w:rPr>
      </w:pPr>
    </w:p>
    <w:p w:rsidR="009D2C2B" w:rsidRDefault="009D2C2B">
      <w:pPr>
        <w:rPr>
          <w:rFonts w:ascii="Arial" w:hAnsi="Arial" w:cs="Arial"/>
          <w:sz w:val="20"/>
        </w:rPr>
      </w:pPr>
      <w:r>
        <w:rPr>
          <w:rFonts w:ascii="Arial" w:hAnsi="Arial" w:cs="Arial"/>
          <w:sz w:val="20"/>
        </w:rPr>
        <w:br w:type="page"/>
      </w:r>
    </w:p>
    <w:p w:rsidR="009D2C2B" w:rsidRPr="009D2C2B" w:rsidRDefault="009D2C2B" w:rsidP="009D2C2B">
      <w:pPr>
        <w:spacing w:after="0" w:line="240" w:lineRule="auto"/>
        <w:jc w:val="center"/>
        <w:rPr>
          <w:rFonts w:ascii="Arial" w:hAnsi="Arial" w:cs="Arial"/>
          <w:b/>
          <w:sz w:val="24"/>
        </w:rPr>
      </w:pPr>
    </w:p>
    <w:p w:rsidR="009D2C2B" w:rsidRPr="009D2C2B" w:rsidRDefault="009D2C2B" w:rsidP="009D2C2B">
      <w:pPr>
        <w:spacing w:after="0" w:line="240" w:lineRule="auto"/>
        <w:jc w:val="center"/>
        <w:rPr>
          <w:rFonts w:ascii="Arial" w:hAnsi="Arial" w:cs="Arial"/>
          <w:b/>
          <w:sz w:val="24"/>
        </w:rPr>
      </w:pPr>
      <w:r w:rsidRPr="009D2C2B">
        <w:rPr>
          <w:rFonts w:ascii="Arial" w:hAnsi="Arial" w:cs="Arial"/>
          <w:b/>
          <w:sz w:val="24"/>
        </w:rPr>
        <w:t xml:space="preserve">Α.   ΠΡΟΫΠΟΛΟΓΙΣΜΟΣ ΜΕΛΕΤΗΣ ΚΑΤΑ ΟΜΑΔΕΣ </w:t>
      </w:r>
    </w:p>
    <w:p w:rsidR="009D2C2B" w:rsidRDefault="009D2C2B" w:rsidP="009D2C2B">
      <w:pPr>
        <w:spacing w:after="0" w:line="240" w:lineRule="auto"/>
        <w:jc w:val="center"/>
        <w:rPr>
          <w:rFonts w:ascii="Arial" w:hAnsi="Arial" w:cs="Arial"/>
          <w:b/>
          <w:sz w:val="24"/>
        </w:rPr>
      </w:pPr>
      <w:r w:rsidRPr="009D2C2B">
        <w:rPr>
          <w:rFonts w:ascii="Arial" w:hAnsi="Arial" w:cs="Arial"/>
          <w:b/>
          <w:sz w:val="24"/>
        </w:rPr>
        <w:t>ΤΙΜΩΝ ΟΜΟΕΙΔΩΝ ΕΡΓΑΣΙΩΝ</w:t>
      </w:r>
    </w:p>
    <w:p w:rsidR="009D2C2B" w:rsidRDefault="009D2C2B" w:rsidP="009D2C2B">
      <w:pPr>
        <w:spacing w:after="0" w:line="240" w:lineRule="auto"/>
        <w:jc w:val="center"/>
        <w:rPr>
          <w:rFonts w:ascii="Arial" w:hAnsi="Arial" w:cs="Arial"/>
          <w:sz w:val="20"/>
        </w:rPr>
      </w:pPr>
    </w:p>
    <w:tbl>
      <w:tblPr>
        <w:tblW w:w="9354" w:type="dxa"/>
        <w:jc w:val="center"/>
        <w:tblLayout w:type="fixed"/>
        <w:tblLook w:val="0000" w:firstRow="0" w:lastRow="0" w:firstColumn="0" w:lastColumn="0" w:noHBand="0" w:noVBand="0"/>
      </w:tblPr>
      <w:tblGrid>
        <w:gridCol w:w="850"/>
        <w:gridCol w:w="5669"/>
        <w:gridCol w:w="2835"/>
      </w:tblGrid>
      <w:tr w:rsidR="009D2C2B" w:rsidRPr="009D2C2B" w:rsidTr="009D2C2B">
        <w:trPr>
          <w:jc w:val="center"/>
        </w:trPr>
        <w:tc>
          <w:tcPr>
            <w:tcW w:w="850" w:type="dxa"/>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Α/Α</w:t>
            </w:r>
          </w:p>
        </w:tc>
        <w:tc>
          <w:tcPr>
            <w:tcW w:w="5669" w:type="dxa"/>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Ομάδα Ομοειδών Εργασιών</w:t>
            </w:r>
          </w:p>
        </w:tc>
        <w:tc>
          <w:tcPr>
            <w:tcW w:w="2835" w:type="dxa"/>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Προϋπολογισμός Ομάδας (σε Eυρώ)</w:t>
            </w:r>
          </w:p>
        </w:tc>
      </w:tr>
      <w:tr w:rsidR="009D2C2B" w:rsidTr="009D2C2B">
        <w:trPr>
          <w:jc w:val="center"/>
        </w:trPr>
        <w:tc>
          <w:tcPr>
            <w:tcW w:w="850" w:type="dxa"/>
            <w:vAlign w:val="center"/>
          </w:tcPr>
          <w:p w:rsidR="009D2C2B" w:rsidRDefault="009D2C2B" w:rsidP="009D2C2B">
            <w:pPr>
              <w:spacing w:after="0" w:line="240" w:lineRule="auto"/>
              <w:jc w:val="center"/>
              <w:rPr>
                <w:rFonts w:ascii="Arial" w:hAnsi="Arial" w:cs="Arial"/>
                <w:sz w:val="20"/>
              </w:rPr>
            </w:pPr>
            <w:r>
              <w:rPr>
                <w:rFonts w:ascii="Arial" w:hAnsi="Arial" w:cs="Arial"/>
                <w:sz w:val="20"/>
              </w:rPr>
              <w:t>1η</w:t>
            </w:r>
          </w:p>
        </w:tc>
        <w:tc>
          <w:tcPr>
            <w:tcW w:w="5669" w:type="dxa"/>
            <w:vAlign w:val="center"/>
          </w:tcPr>
          <w:p w:rsidR="009D2C2B" w:rsidRPr="009D2C2B" w:rsidRDefault="009D2C2B" w:rsidP="009D2C2B">
            <w:pPr>
              <w:spacing w:after="0" w:line="240" w:lineRule="auto"/>
              <w:rPr>
                <w:rFonts w:ascii="Arial" w:hAnsi="Arial" w:cs="Arial"/>
                <w:b/>
                <w:sz w:val="20"/>
              </w:rPr>
            </w:pPr>
            <w:r w:rsidRPr="009D2C2B">
              <w:rPr>
                <w:rFonts w:ascii="Arial" w:hAnsi="Arial" w:cs="Arial"/>
                <w:b/>
                <w:sz w:val="20"/>
              </w:rPr>
              <w:t xml:space="preserve">ΟΙΚΟΔΟΜΙΚΑ </w:t>
            </w:r>
          </w:p>
        </w:tc>
        <w:tc>
          <w:tcPr>
            <w:tcW w:w="2835" w:type="dxa"/>
            <w:vAlign w:val="center"/>
          </w:tcPr>
          <w:p w:rsidR="009D2C2B" w:rsidRDefault="009D2C2B" w:rsidP="009D2C2B">
            <w:pPr>
              <w:spacing w:after="0" w:line="240" w:lineRule="auto"/>
              <w:jc w:val="right"/>
              <w:rPr>
                <w:rFonts w:ascii="Arial" w:hAnsi="Arial" w:cs="Arial"/>
                <w:sz w:val="20"/>
              </w:rPr>
            </w:pPr>
            <w:r>
              <w:rPr>
                <w:rFonts w:ascii="Arial" w:hAnsi="Arial" w:cs="Arial"/>
                <w:sz w:val="20"/>
              </w:rPr>
              <w:t xml:space="preserve">31.160,51 </w:t>
            </w:r>
          </w:p>
        </w:tc>
      </w:tr>
      <w:tr w:rsidR="009D2C2B" w:rsidTr="009D2C2B">
        <w:trPr>
          <w:jc w:val="center"/>
        </w:trPr>
        <w:tc>
          <w:tcPr>
            <w:tcW w:w="850" w:type="dxa"/>
            <w:vAlign w:val="center"/>
          </w:tcPr>
          <w:p w:rsidR="009D2C2B" w:rsidRDefault="009D2C2B" w:rsidP="009D2C2B">
            <w:pPr>
              <w:spacing w:after="0" w:line="240" w:lineRule="auto"/>
              <w:jc w:val="center"/>
              <w:rPr>
                <w:rFonts w:ascii="Arial" w:hAnsi="Arial" w:cs="Arial"/>
                <w:sz w:val="20"/>
              </w:rPr>
            </w:pPr>
            <w:r>
              <w:rPr>
                <w:rFonts w:ascii="Arial" w:hAnsi="Arial" w:cs="Arial"/>
                <w:sz w:val="20"/>
              </w:rPr>
              <w:t>2η</w:t>
            </w:r>
          </w:p>
        </w:tc>
        <w:tc>
          <w:tcPr>
            <w:tcW w:w="5669" w:type="dxa"/>
            <w:vAlign w:val="center"/>
          </w:tcPr>
          <w:p w:rsidR="009D2C2B" w:rsidRPr="009D2C2B" w:rsidRDefault="009D2C2B" w:rsidP="009D2C2B">
            <w:pPr>
              <w:spacing w:after="0" w:line="240" w:lineRule="auto"/>
              <w:rPr>
                <w:rFonts w:ascii="Arial" w:hAnsi="Arial" w:cs="Arial"/>
                <w:b/>
                <w:sz w:val="20"/>
              </w:rPr>
            </w:pPr>
            <w:r w:rsidRPr="009D2C2B">
              <w:rPr>
                <w:rFonts w:ascii="Arial" w:hAnsi="Arial" w:cs="Arial"/>
                <w:b/>
                <w:sz w:val="20"/>
              </w:rPr>
              <w:t xml:space="preserve">ΟΔΟΠΟΙΙΑ </w:t>
            </w:r>
          </w:p>
        </w:tc>
        <w:tc>
          <w:tcPr>
            <w:tcW w:w="2835" w:type="dxa"/>
            <w:vAlign w:val="center"/>
          </w:tcPr>
          <w:p w:rsidR="009D2C2B" w:rsidRDefault="009D2C2B" w:rsidP="009D2C2B">
            <w:pPr>
              <w:spacing w:after="0" w:line="240" w:lineRule="auto"/>
              <w:jc w:val="right"/>
              <w:rPr>
                <w:rFonts w:ascii="Arial" w:hAnsi="Arial" w:cs="Arial"/>
                <w:sz w:val="20"/>
              </w:rPr>
            </w:pPr>
            <w:r>
              <w:rPr>
                <w:rFonts w:ascii="Arial" w:hAnsi="Arial" w:cs="Arial"/>
                <w:sz w:val="20"/>
              </w:rPr>
              <w:t xml:space="preserve">49.874,03 </w:t>
            </w:r>
          </w:p>
        </w:tc>
      </w:tr>
      <w:tr w:rsidR="009D2C2B" w:rsidTr="009D2C2B">
        <w:trPr>
          <w:jc w:val="center"/>
        </w:trPr>
        <w:tc>
          <w:tcPr>
            <w:tcW w:w="850" w:type="dxa"/>
            <w:vAlign w:val="center"/>
          </w:tcPr>
          <w:p w:rsidR="009D2C2B" w:rsidRDefault="009D2C2B" w:rsidP="009D2C2B">
            <w:pPr>
              <w:spacing w:after="0" w:line="240" w:lineRule="auto"/>
              <w:jc w:val="center"/>
              <w:rPr>
                <w:rFonts w:ascii="Arial" w:hAnsi="Arial" w:cs="Arial"/>
                <w:sz w:val="20"/>
              </w:rPr>
            </w:pPr>
            <w:r>
              <w:rPr>
                <w:rFonts w:ascii="Arial" w:hAnsi="Arial" w:cs="Arial"/>
                <w:sz w:val="20"/>
              </w:rPr>
              <w:t>3η</w:t>
            </w:r>
          </w:p>
        </w:tc>
        <w:tc>
          <w:tcPr>
            <w:tcW w:w="5669" w:type="dxa"/>
            <w:vAlign w:val="center"/>
          </w:tcPr>
          <w:p w:rsidR="009D2C2B" w:rsidRPr="004217B7" w:rsidRDefault="009D2C2B" w:rsidP="009D2C2B">
            <w:pPr>
              <w:spacing w:after="0" w:line="240" w:lineRule="auto"/>
              <w:rPr>
                <w:rFonts w:ascii="Arial" w:hAnsi="Arial" w:cs="Arial"/>
                <w:b/>
                <w:sz w:val="20"/>
              </w:rPr>
            </w:pPr>
            <w:r w:rsidRPr="004217B7">
              <w:rPr>
                <w:rFonts w:ascii="Arial" w:hAnsi="Arial" w:cs="Arial"/>
                <w:b/>
                <w:sz w:val="20"/>
              </w:rPr>
              <w:t xml:space="preserve">ΠΡΑΣΙΝΟ </w:t>
            </w:r>
          </w:p>
        </w:tc>
        <w:tc>
          <w:tcPr>
            <w:tcW w:w="2835" w:type="dxa"/>
            <w:vAlign w:val="center"/>
          </w:tcPr>
          <w:p w:rsidR="009D2C2B" w:rsidRDefault="009D2C2B" w:rsidP="009D2C2B">
            <w:pPr>
              <w:spacing w:after="0" w:line="240" w:lineRule="auto"/>
              <w:jc w:val="right"/>
              <w:rPr>
                <w:rFonts w:ascii="Arial" w:hAnsi="Arial" w:cs="Arial"/>
                <w:sz w:val="20"/>
              </w:rPr>
            </w:pPr>
            <w:r>
              <w:rPr>
                <w:rFonts w:ascii="Arial" w:hAnsi="Arial" w:cs="Arial"/>
                <w:sz w:val="20"/>
              </w:rPr>
              <w:t xml:space="preserve">180.693,62 </w:t>
            </w:r>
          </w:p>
        </w:tc>
      </w:tr>
      <w:tr w:rsidR="009D2C2B" w:rsidRPr="009D2C2B" w:rsidTr="00762C95">
        <w:trPr>
          <w:jc w:val="center"/>
        </w:trPr>
        <w:tc>
          <w:tcPr>
            <w:tcW w:w="6519" w:type="dxa"/>
            <w:gridSpan w:val="2"/>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ΣΥΝΟΛΟ ΕΡΓΟΥ</w:t>
            </w:r>
          </w:p>
        </w:tc>
        <w:tc>
          <w:tcPr>
            <w:tcW w:w="2835" w:type="dxa"/>
            <w:vAlign w:val="center"/>
          </w:tcPr>
          <w:p w:rsidR="009D2C2B" w:rsidRPr="009D2C2B" w:rsidRDefault="009D2C2B" w:rsidP="009D2C2B">
            <w:pPr>
              <w:spacing w:after="0" w:line="240" w:lineRule="auto"/>
              <w:jc w:val="right"/>
              <w:rPr>
                <w:rFonts w:ascii="Arial" w:hAnsi="Arial" w:cs="Arial"/>
                <w:b/>
                <w:sz w:val="20"/>
              </w:rPr>
            </w:pPr>
            <w:r>
              <w:rPr>
                <w:rFonts w:ascii="Arial" w:hAnsi="Arial" w:cs="Arial"/>
                <w:b/>
                <w:sz w:val="20"/>
              </w:rPr>
              <w:t xml:space="preserve">261.728,16 </w:t>
            </w:r>
          </w:p>
        </w:tc>
      </w:tr>
      <w:tr w:rsidR="009D2C2B" w:rsidRPr="009D2C2B" w:rsidTr="00762C95">
        <w:trPr>
          <w:jc w:val="center"/>
        </w:trPr>
        <w:tc>
          <w:tcPr>
            <w:tcW w:w="6519" w:type="dxa"/>
            <w:gridSpan w:val="2"/>
            <w:vAlign w:val="center"/>
          </w:tcPr>
          <w:p w:rsidR="009D2C2B" w:rsidRPr="009D2C2B" w:rsidRDefault="009D2C2B" w:rsidP="009D2C2B">
            <w:pPr>
              <w:spacing w:after="0" w:line="240" w:lineRule="auto"/>
              <w:jc w:val="center"/>
              <w:rPr>
                <w:rFonts w:ascii="Arial" w:hAnsi="Arial" w:cs="Arial"/>
                <w:sz w:val="20"/>
              </w:rPr>
            </w:pPr>
            <w:r>
              <w:rPr>
                <w:rFonts w:ascii="Arial" w:hAnsi="Arial" w:cs="Arial"/>
                <w:sz w:val="20"/>
              </w:rPr>
              <w:t>Γενικά Έξοδα και Εργολαβικό Όφελος 18,00%</w:t>
            </w:r>
          </w:p>
        </w:tc>
        <w:tc>
          <w:tcPr>
            <w:tcW w:w="2835" w:type="dxa"/>
            <w:vAlign w:val="center"/>
          </w:tcPr>
          <w:p w:rsidR="009D2C2B" w:rsidRPr="009D2C2B" w:rsidRDefault="009D2C2B" w:rsidP="009D2C2B">
            <w:pPr>
              <w:spacing w:after="0" w:line="240" w:lineRule="auto"/>
              <w:jc w:val="right"/>
              <w:rPr>
                <w:rFonts w:ascii="Arial" w:hAnsi="Arial" w:cs="Arial"/>
                <w:sz w:val="20"/>
              </w:rPr>
            </w:pPr>
            <w:r>
              <w:rPr>
                <w:rFonts w:ascii="Arial" w:hAnsi="Arial" w:cs="Arial"/>
                <w:sz w:val="20"/>
              </w:rPr>
              <w:t xml:space="preserve">47.111,07 </w:t>
            </w:r>
          </w:p>
        </w:tc>
      </w:tr>
      <w:tr w:rsidR="009D2C2B" w:rsidRPr="009D2C2B" w:rsidTr="00762C95">
        <w:trPr>
          <w:jc w:val="center"/>
        </w:trPr>
        <w:tc>
          <w:tcPr>
            <w:tcW w:w="6519" w:type="dxa"/>
            <w:gridSpan w:val="2"/>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ΣΥΝΟΛΟ ΠΡΟΫΠΟΛΟΓΙΣΜΟΥ ΕΡΓΟΥ ΜΕ ΓΕ+ΟΕ  Σσ</w:t>
            </w:r>
          </w:p>
        </w:tc>
        <w:tc>
          <w:tcPr>
            <w:tcW w:w="2835" w:type="dxa"/>
            <w:vAlign w:val="center"/>
          </w:tcPr>
          <w:p w:rsidR="009D2C2B" w:rsidRPr="009D2C2B" w:rsidRDefault="009D2C2B" w:rsidP="009D2C2B">
            <w:pPr>
              <w:spacing w:after="0" w:line="240" w:lineRule="auto"/>
              <w:jc w:val="right"/>
              <w:rPr>
                <w:rFonts w:ascii="Arial" w:hAnsi="Arial" w:cs="Arial"/>
                <w:b/>
                <w:sz w:val="20"/>
              </w:rPr>
            </w:pPr>
            <w:r>
              <w:rPr>
                <w:rFonts w:ascii="Arial" w:hAnsi="Arial" w:cs="Arial"/>
                <w:b/>
                <w:sz w:val="20"/>
              </w:rPr>
              <w:t xml:space="preserve">308.839,23 </w:t>
            </w:r>
          </w:p>
        </w:tc>
      </w:tr>
      <w:tr w:rsidR="009D2C2B" w:rsidRPr="009D2C2B" w:rsidTr="00762C95">
        <w:trPr>
          <w:jc w:val="center"/>
        </w:trPr>
        <w:tc>
          <w:tcPr>
            <w:tcW w:w="6519" w:type="dxa"/>
            <w:gridSpan w:val="2"/>
            <w:vAlign w:val="center"/>
          </w:tcPr>
          <w:p w:rsidR="009D2C2B" w:rsidRPr="009D2C2B" w:rsidRDefault="009D2C2B" w:rsidP="009D2C2B">
            <w:pPr>
              <w:spacing w:after="0" w:line="240" w:lineRule="auto"/>
              <w:jc w:val="center"/>
              <w:rPr>
                <w:rFonts w:ascii="Arial" w:hAnsi="Arial" w:cs="Arial"/>
                <w:sz w:val="20"/>
              </w:rPr>
            </w:pPr>
            <w:r>
              <w:rPr>
                <w:rFonts w:ascii="Arial" w:hAnsi="Arial" w:cs="Arial"/>
                <w:sz w:val="20"/>
              </w:rPr>
              <w:t>Απρόβλεπτα 15,00%</w:t>
            </w:r>
          </w:p>
        </w:tc>
        <w:tc>
          <w:tcPr>
            <w:tcW w:w="2835" w:type="dxa"/>
            <w:vAlign w:val="center"/>
          </w:tcPr>
          <w:p w:rsidR="009D2C2B" w:rsidRPr="009D2C2B" w:rsidRDefault="009D2C2B" w:rsidP="009D2C2B">
            <w:pPr>
              <w:spacing w:after="0" w:line="240" w:lineRule="auto"/>
              <w:jc w:val="right"/>
              <w:rPr>
                <w:rFonts w:ascii="Arial" w:hAnsi="Arial" w:cs="Arial"/>
                <w:sz w:val="20"/>
              </w:rPr>
            </w:pPr>
            <w:r>
              <w:rPr>
                <w:rFonts w:ascii="Arial" w:hAnsi="Arial" w:cs="Arial"/>
                <w:sz w:val="20"/>
              </w:rPr>
              <w:t xml:space="preserve">46.325,88 </w:t>
            </w:r>
          </w:p>
        </w:tc>
      </w:tr>
      <w:tr w:rsidR="009D2C2B" w:rsidRPr="009D2C2B" w:rsidTr="00762C95">
        <w:trPr>
          <w:jc w:val="center"/>
        </w:trPr>
        <w:tc>
          <w:tcPr>
            <w:tcW w:w="6519" w:type="dxa"/>
            <w:gridSpan w:val="2"/>
            <w:vAlign w:val="center"/>
          </w:tcPr>
          <w:p w:rsidR="009D2C2B" w:rsidRDefault="009D2C2B" w:rsidP="009D2C2B">
            <w:pPr>
              <w:spacing w:after="0" w:line="240" w:lineRule="auto"/>
              <w:jc w:val="center"/>
              <w:rPr>
                <w:rFonts w:ascii="Arial" w:hAnsi="Arial" w:cs="Arial"/>
                <w:b/>
                <w:sz w:val="20"/>
              </w:rPr>
            </w:pPr>
            <w:r>
              <w:rPr>
                <w:rFonts w:ascii="Arial" w:hAnsi="Arial" w:cs="Arial"/>
                <w:b/>
                <w:sz w:val="20"/>
              </w:rPr>
              <w:t xml:space="preserve">ΣΥΝΟΛΟ ΠΡΟΫΠΟΛΟΓΙΣΜΟΥ ΕΡΓΟΥ </w:t>
            </w:r>
          </w:p>
          <w:p w:rsidR="009D2C2B" w:rsidRPr="009D2C2B" w:rsidRDefault="009D2C2B" w:rsidP="009D2C2B">
            <w:pPr>
              <w:spacing w:after="0" w:line="240" w:lineRule="auto"/>
              <w:jc w:val="center"/>
              <w:rPr>
                <w:rFonts w:ascii="Arial" w:hAnsi="Arial" w:cs="Arial"/>
                <w:b/>
                <w:sz w:val="20"/>
              </w:rPr>
            </w:pPr>
            <w:r>
              <w:rPr>
                <w:rFonts w:ascii="Arial" w:hAnsi="Arial" w:cs="Arial"/>
                <w:b/>
                <w:sz w:val="20"/>
              </w:rPr>
              <w:t>(ΜΕ ΓΕ+ΟΕ  ΚΑΙ ΑΠΡΟΒΛΕΠΤΑ)</w:t>
            </w:r>
          </w:p>
        </w:tc>
        <w:tc>
          <w:tcPr>
            <w:tcW w:w="2835" w:type="dxa"/>
            <w:vAlign w:val="center"/>
          </w:tcPr>
          <w:p w:rsidR="009D2C2B" w:rsidRPr="009D2C2B" w:rsidRDefault="009D2C2B" w:rsidP="009D2C2B">
            <w:pPr>
              <w:spacing w:after="0" w:line="240" w:lineRule="auto"/>
              <w:jc w:val="right"/>
              <w:rPr>
                <w:rFonts w:ascii="Arial" w:hAnsi="Arial" w:cs="Arial"/>
                <w:b/>
                <w:sz w:val="20"/>
              </w:rPr>
            </w:pPr>
            <w:r>
              <w:rPr>
                <w:rFonts w:ascii="Arial" w:hAnsi="Arial" w:cs="Arial"/>
                <w:b/>
                <w:sz w:val="20"/>
              </w:rPr>
              <w:t xml:space="preserve">355.165,11 </w:t>
            </w:r>
          </w:p>
        </w:tc>
      </w:tr>
      <w:tr w:rsidR="009D2C2B" w:rsidRPr="009D2C2B" w:rsidTr="00762C95">
        <w:trPr>
          <w:jc w:val="center"/>
        </w:trPr>
        <w:tc>
          <w:tcPr>
            <w:tcW w:w="6519" w:type="dxa"/>
            <w:gridSpan w:val="2"/>
            <w:vAlign w:val="center"/>
          </w:tcPr>
          <w:p w:rsidR="009D2C2B" w:rsidRPr="009D2C2B" w:rsidRDefault="009D2C2B" w:rsidP="009D2C2B">
            <w:pPr>
              <w:spacing w:after="0" w:line="240" w:lineRule="auto"/>
              <w:jc w:val="center"/>
              <w:rPr>
                <w:rFonts w:ascii="Arial" w:hAnsi="Arial" w:cs="Arial"/>
                <w:sz w:val="20"/>
              </w:rPr>
            </w:pPr>
            <w:r>
              <w:rPr>
                <w:rFonts w:ascii="Arial" w:hAnsi="Arial" w:cs="Arial"/>
                <w:sz w:val="20"/>
              </w:rPr>
              <w:t>Ποσό για αναθεωρήσεις</w:t>
            </w:r>
          </w:p>
        </w:tc>
        <w:tc>
          <w:tcPr>
            <w:tcW w:w="2835" w:type="dxa"/>
            <w:vAlign w:val="center"/>
          </w:tcPr>
          <w:p w:rsidR="009D2C2B" w:rsidRPr="009D2C2B" w:rsidRDefault="009D2C2B" w:rsidP="009D2C2B">
            <w:pPr>
              <w:spacing w:after="0" w:line="240" w:lineRule="auto"/>
              <w:jc w:val="right"/>
              <w:rPr>
                <w:rFonts w:ascii="Arial" w:hAnsi="Arial" w:cs="Arial"/>
                <w:sz w:val="20"/>
              </w:rPr>
            </w:pPr>
            <w:r>
              <w:rPr>
                <w:rFonts w:ascii="Arial" w:hAnsi="Arial" w:cs="Arial"/>
                <w:sz w:val="20"/>
              </w:rPr>
              <w:t xml:space="preserve">480,05 </w:t>
            </w:r>
          </w:p>
        </w:tc>
      </w:tr>
      <w:tr w:rsidR="009D2C2B" w:rsidRPr="009D2C2B" w:rsidTr="00762C95">
        <w:trPr>
          <w:jc w:val="center"/>
        </w:trPr>
        <w:tc>
          <w:tcPr>
            <w:tcW w:w="6519" w:type="dxa"/>
            <w:gridSpan w:val="2"/>
            <w:vAlign w:val="center"/>
          </w:tcPr>
          <w:p w:rsidR="009D2C2B" w:rsidRDefault="009D2C2B" w:rsidP="009D2C2B">
            <w:pPr>
              <w:spacing w:after="0" w:line="240" w:lineRule="auto"/>
              <w:jc w:val="center"/>
              <w:rPr>
                <w:rFonts w:ascii="Arial" w:hAnsi="Arial" w:cs="Arial"/>
                <w:sz w:val="20"/>
              </w:rPr>
            </w:pPr>
            <w:r>
              <w:rPr>
                <w:rFonts w:ascii="Arial" w:hAnsi="Arial" w:cs="Arial"/>
                <w:sz w:val="20"/>
              </w:rPr>
              <w:t xml:space="preserve">Φ.Π.Α.  24,00% </w:t>
            </w:r>
          </w:p>
        </w:tc>
        <w:tc>
          <w:tcPr>
            <w:tcW w:w="2835" w:type="dxa"/>
            <w:vAlign w:val="center"/>
          </w:tcPr>
          <w:p w:rsidR="009D2C2B" w:rsidRDefault="009D2C2B" w:rsidP="009D2C2B">
            <w:pPr>
              <w:spacing w:after="0" w:line="240" w:lineRule="auto"/>
              <w:jc w:val="right"/>
              <w:rPr>
                <w:rFonts w:ascii="Arial" w:hAnsi="Arial" w:cs="Arial"/>
                <w:sz w:val="20"/>
              </w:rPr>
            </w:pPr>
            <w:r>
              <w:rPr>
                <w:rFonts w:ascii="Arial" w:hAnsi="Arial" w:cs="Arial"/>
                <w:sz w:val="20"/>
              </w:rPr>
              <w:t xml:space="preserve">85.354,84 </w:t>
            </w:r>
          </w:p>
        </w:tc>
      </w:tr>
      <w:tr w:rsidR="009D2C2B" w:rsidRPr="009D2C2B" w:rsidTr="00762C95">
        <w:trPr>
          <w:jc w:val="center"/>
        </w:trPr>
        <w:tc>
          <w:tcPr>
            <w:tcW w:w="6519" w:type="dxa"/>
            <w:gridSpan w:val="2"/>
            <w:vAlign w:val="center"/>
          </w:tcPr>
          <w:p w:rsidR="009D2C2B" w:rsidRDefault="009D2C2B" w:rsidP="009D2C2B">
            <w:pPr>
              <w:spacing w:after="0" w:line="240" w:lineRule="auto"/>
              <w:jc w:val="center"/>
              <w:rPr>
                <w:rFonts w:ascii="Arial" w:hAnsi="Arial" w:cs="Arial"/>
                <w:b/>
                <w:sz w:val="20"/>
              </w:rPr>
            </w:pPr>
            <w:r>
              <w:rPr>
                <w:rFonts w:ascii="Arial" w:hAnsi="Arial" w:cs="Arial"/>
                <w:b/>
                <w:sz w:val="20"/>
              </w:rPr>
              <w:t>ΓΕΝΙΚΟ ΣΥΝΟΛΟ ΠΡΟΫΠΟΛΟΓΙΣΜΟΥ ΕΡΓΟΥ</w:t>
            </w:r>
          </w:p>
          <w:p w:rsidR="009D2C2B" w:rsidRPr="009D2C2B" w:rsidRDefault="009D2C2B" w:rsidP="009D2C2B">
            <w:pPr>
              <w:spacing w:after="0" w:line="240" w:lineRule="auto"/>
              <w:jc w:val="center"/>
              <w:rPr>
                <w:rFonts w:ascii="Arial" w:hAnsi="Arial" w:cs="Arial"/>
                <w:b/>
                <w:sz w:val="20"/>
              </w:rPr>
            </w:pPr>
            <w:r>
              <w:rPr>
                <w:rFonts w:ascii="Arial" w:hAnsi="Arial" w:cs="Arial"/>
                <w:b/>
                <w:sz w:val="20"/>
              </w:rPr>
              <w:t>(ΜΕ Γ.Ε.+Ε.Ο., Απρόβλεπτα και Φ.Π.Α)</w:t>
            </w:r>
          </w:p>
        </w:tc>
        <w:tc>
          <w:tcPr>
            <w:tcW w:w="2835" w:type="dxa"/>
            <w:vAlign w:val="center"/>
          </w:tcPr>
          <w:p w:rsidR="009D2C2B" w:rsidRPr="009D2C2B" w:rsidRDefault="009D2C2B" w:rsidP="009D2C2B">
            <w:pPr>
              <w:spacing w:after="0" w:line="240" w:lineRule="auto"/>
              <w:jc w:val="right"/>
              <w:rPr>
                <w:rFonts w:ascii="Arial" w:hAnsi="Arial" w:cs="Arial"/>
                <w:b/>
                <w:sz w:val="20"/>
              </w:rPr>
            </w:pPr>
            <w:r>
              <w:rPr>
                <w:rFonts w:ascii="Arial" w:hAnsi="Arial" w:cs="Arial"/>
                <w:b/>
                <w:sz w:val="20"/>
              </w:rPr>
              <w:t xml:space="preserve">441.000,00 </w:t>
            </w:r>
          </w:p>
        </w:tc>
      </w:tr>
    </w:tbl>
    <w:p w:rsidR="009D2C2B" w:rsidRDefault="009D2C2B" w:rsidP="009D2C2B">
      <w:pPr>
        <w:spacing w:after="0" w:line="240" w:lineRule="auto"/>
        <w:jc w:val="center"/>
        <w:rPr>
          <w:rFonts w:ascii="Arial" w:hAnsi="Arial" w:cs="Arial"/>
          <w:sz w:val="20"/>
        </w:rPr>
      </w:pPr>
    </w:p>
    <w:p w:rsidR="009D2C2B" w:rsidRDefault="009D2C2B">
      <w:pPr>
        <w:rPr>
          <w:rFonts w:ascii="Arial" w:hAnsi="Arial" w:cs="Arial"/>
          <w:sz w:val="20"/>
        </w:rPr>
      </w:pPr>
      <w:r>
        <w:rPr>
          <w:rFonts w:ascii="Arial" w:hAnsi="Arial" w:cs="Arial"/>
          <w:sz w:val="20"/>
        </w:rPr>
        <w:br w:type="page"/>
      </w:r>
    </w:p>
    <w:p w:rsidR="009D2C2B" w:rsidRPr="009D2C2B" w:rsidRDefault="009D2C2B" w:rsidP="009D2C2B">
      <w:pPr>
        <w:spacing w:after="0" w:line="240" w:lineRule="auto"/>
        <w:jc w:val="center"/>
        <w:rPr>
          <w:rFonts w:ascii="Arial" w:hAnsi="Arial" w:cs="Arial"/>
          <w:b/>
          <w:sz w:val="24"/>
        </w:rPr>
      </w:pPr>
    </w:p>
    <w:p w:rsidR="009D2C2B" w:rsidRDefault="009D2C2B" w:rsidP="009D2C2B">
      <w:pPr>
        <w:spacing w:after="0" w:line="240" w:lineRule="auto"/>
        <w:jc w:val="center"/>
        <w:rPr>
          <w:rFonts w:ascii="Arial" w:hAnsi="Arial" w:cs="Arial"/>
          <w:b/>
          <w:sz w:val="24"/>
        </w:rPr>
      </w:pPr>
      <w:r w:rsidRPr="009D2C2B">
        <w:rPr>
          <w:rFonts w:ascii="Arial" w:hAnsi="Arial" w:cs="Arial"/>
          <w:b/>
          <w:sz w:val="24"/>
        </w:rPr>
        <w:t xml:space="preserve">B.   ΠΡΟΣΦΟΡΑ ΠΟΣΟΣΤΩΝ ΕΚΠΤΩΣΗΣ </w:t>
      </w:r>
    </w:p>
    <w:p w:rsidR="009D2C2B" w:rsidRDefault="009D2C2B" w:rsidP="009D2C2B">
      <w:pPr>
        <w:spacing w:after="0" w:line="240" w:lineRule="auto"/>
        <w:jc w:val="center"/>
        <w:rPr>
          <w:rFonts w:ascii="Arial" w:hAnsi="Arial" w:cs="Arial"/>
          <w:sz w:val="20"/>
        </w:rPr>
      </w:pPr>
    </w:p>
    <w:tbl>
      <w:tblPr>
        <w:tblW w:w="9637" w:type="dxa"/>
        <w:jc w:val="center"/>
        <w:tblLayout w:type="fixed"/>
        <w:tblLook w:val="0000" w:firstRow="0" w:lastRow="0" w:firstColumn="0" w:lastColumn="0" w:noHBand="0" w:noVBand="0"/>
      </w:tblPr>
      <w:tblGrid>
        <w:gridCol w:w="850"/>
        <w:gridCol w:w="4535"/>
        <w:gridCol w:w="2665"/>
        <w:gridCol w:w="1587"/>
      </w:tblGrid>
      <w:tr w:rsidR="009D2C2B" w:rsidRPr="009D2C2B" w:rsidTr="0029396F">
        <w:trPr>
          <w:jc w:val="center"/>
        </w:trPr>
        <w:tc>
          <w:tcPr>
            <w:tcW w:w="850" w:type="dxa"/>
            <w:vMerge w:val="restart"/>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Α/Α</w:t>
            </w:r>
          </w:p>
        </w:tc>
        <w:tc>
          <w:tcPr>
            <w:tcW w:w="4535" w:type="dxa"/>
            <w:vMerge w:val="restart"/>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Ομάδα Ομοειδών Εργασιών</w:t>
            </w:r>
          </w:p>
        </w:tc>
        <w:tc>
          <w:tcPr>
            <w:tcW w:w="4252" w:type="dxa"/>
            <w:gridSpan w:val="2"/>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Προσφερόμενη έκπτωση κατά ομάδα σε ακέραιες μονάδες (%)</w:t>
            </w:r>
          </w:p>
        </w:tc>
      </w:tr>
      <w:tr w:rsidR="009D2C2B" w:rsidRPr="009D2C2B" w:rsidTr="009D2C2B">
        <w:trPr>
          <w:jc w:val="center"/>
        </w:trPr>
        <w:tc>
          <w:tcPr>
            <w:tcW w:w="850" w:type="dxa"/>
            <w:vMerge/>
            <w:vAlign w:val="center"/>
          </w:tcPr>
          <w:p w:rsidR="009D2C2B" w:rsidRPr="009D2C2B" w:rsidRDefault="009D2C2B" w:rsidP="009D2C2B">
            <w:pPr>
              <w:spacing w:after="0" w:line="240" w:lineRule="auto"/>
              <w:jc w:val="center"/>
              <w:rPr>
                <w:rFonts w:ascii="Arial" w:hAnsi="Arial" w:cs="Arial"/>
                <w:b/>
                <w:sz w:val="20"/>
              </w:rPr>
            </w:pPr>
          </w:p>
        </w:tc>
        <w:tc>
          <w:tcPr>
            <w:tcW w:w="4535" w:type="dxa"/>
            <w:vMerge/>
            <w:vAlign w:val="center"/>
          </w:tcPr>
          <w:p w:rsidR="009D2C2B" w:rsidRPr="009D2C2B" w:rsidRDefault="009D2C2B" w:rsidP="009D2C2B">
            <w:pPr>
              <w:spacing w:after="0" w:line="240" w:lineRule="auto"/>
              <w:jc w:val="center"/>
              <w:rPr>
                <w:rFonts w:ascii="Arial" w:hAnsi="Arial" w:cs="Arial"/>
                <w:b/>
                <w:sz w:val="20"/>
              </w:rPr>
            </w:pPr>
          </w:p>
        </w:tc>
        <w:tc>
          <w:tcPr>
            <w:tcW w:w="2665" w:type="dxa"/>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Ολογράφως</w:t>
            </w:r>
          </w:p>
        </w:tc>
        <w:tc>
          <w:tcPr>
            <w:tcW w:w="1587" w:type="dxa"/>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Αριθμητικώς</w:t>
            </w:r>
          </w:p>
        </w:tc>
      </w:tr>
      <w:tr w:rsidR="009D2C2B" w:rsidTr="009D2C2B">
        <w:trPr>
          <w:jc w:val="center"/>
        </w:trPr>
        <w:tc>
          <w:tcPr>
            <w:tcW w:w="850" w:type="dxa"/>
            <w:vAlign w:val="center"/>
          </w:tcPr>
          <w:p w:rsidR="009D2C2B" w:rsidRDefault="009D2C2B" w:rsidP="009D2C2B">
            <w:pPr>
              <w:spacing w:after="0" w:line="240" w:lineRule="auto"/>
              <w:jc w:val="center"/>
              <w:rPr>
                <w:rFonts w:ascii="Arial" w:hAnsi="Arial" w:cs="Arial"/>
                <w:sz w:val="20"/>
              </w:rPr>
            </w:pPr>
            <w:r>
              <w:rPr>
                <w:rFonts w:ascii="Arial" w:hAnsi="Arial" w:cs="Arial"/>
                <w:sz w:val="20"/>
              </w:rPr>
              <w:t>1η</w:t>
            </w:r>
          </w:p>
        </w:tc>
        <w:tc>
          <w:tcPr>
            <w:tcW w:w="4535" w:type="dxa"/>
            <w:vAlign w:val="center"/>
          </w:tcPr>
          <w:p w:rsidR="009D2C2B" w:rsidRPr="009D2C2B" w:rsidRDefault="009D2C2B" w:rsidP="009D2C2B">
            <w:pPr>
              <w:spacing w:after="0" w:line="240" w:lineRule="auto"/>
              <w:rPr>
                <w:rFonts w:ascii="Arial" w:hAnsi="Arial" w:cs="Arial"/>
                <w:b/>
                <w:sz w:val="20"/>
              </w:rPr>
            </w:pPr>
            <w:r w:rsidRPr="009D2C2B">
              <w:rPr>
                <w:rFonts w:ascii="Arial" w:hAnsi="Arial" w:cs="Arial"/>
                <w:b/>
                <w:sz w:val="20"/>
              </w:rPr>
              <w:t xml:space="preserve">ΟΙΚΟΔΟΜΙΚΑ </w:t>
            </w:r>
          </w:p>
        </w:tc>
        <w:tc>
          <w:tcPr>
            <w:tcW w:w="2665" w:type="dxa"/>
            <w:vAlign w:val="center"/>
          </w:tcPr>
          <w:p w:rsidR="009D2C2B" w:rsidRDefault="009D2C2B" w:rsidP="009D2C2B">
            <w:pPr>
              <w:spacing w:after="0" w:line="240" w:lineRule="auto"/>
              <w:jc w:val="center"/>
              <w:rPr>
                <w:rFonts w:ascii="Arial" w:hAnsi="Arial" w:cs="Arial"/>
                <w:sz w:val="20"/>
              </w:rPr>
            </w:pPr>
          </w:p>
        </w:tc>
        <w:tc>
          <w:tcPr>
            <w:tcW w:w="1587" w:type="dxa"/>
            <w:vAlign w:val="center"/>
          </w:tcPr>
          <w:p w:rsidR="009D2C2B" w:rsidRDefault="009D2C2B" w:rsidP="009D2C2B">
            <w:pPr>
              <w:spacing w:after="0" w:line="240" w:lineRule="auto"/>
              <w:jc w:val="center"/>
              <w:rPr>
                <w:rFonts w:ascii="Arial" w:hAnsi="Arial" w:cs="Arial"/>
                <w:sz w:val="20"/>
              </w:rPr>
            </w:pPr>
          </w:p>
        </w:tc>
      </w:tr>
      <w:tr w:rsidR="009D2C2B" w:rsidTr="009D2C2B">
        <w:trPr>
          <w:jc w:val="center"/>
        </w:trPr>
        <w:tc>
          <w:tcPr>
            <w:tcW w:w="850" w:type="dxa"/>
            <w:vAlign w:val="center"/>
          </w:tcPr>
          <w:p w:rsidR="009D2C2B" w:rsidRDefault="009D2C2B" w:rsidP="009D2C2B">
            <w:pPr>
              <w:spacing w:after="0" w:line="240" w:lineRule="auto"/>
              <w:jc w:val="center"/>
              <w:rPr>
                <w:rFonts w:ascii="Arial" w:hAnsi="Arial" w:cs="Arial"/>
                <w:sz w:val="20"/>
              </w:rPr>
            </w:pPr>
            <w:r>
              <w:rPr>
                <w:rFonts w:ascii="Arial" w:hAnsi="Arial" w:cs="Arial"/>
                <w:sz w:val="20"/>
              </w:rPr>
              <w:t>2η</w:t>
            </w:r>
          </w:p>
        </w:tc>
        <w:tc>
          <w:tcPr>
            <w:tcW w:w="4535" w:type="dxa"/>
            <w:vAlign w:val="center"/>
          </w:tcPr>
          <w:p w:rsidR="009D2C2B" w:rsidRPr="009D2C2B" w:rsidRDefault="009D2C2B" w:rsidP="009D2C2B">
            <w:pPr>
              <w:spacing w:after="0" w:line="240" w:lineRule="auto"/>
              <w:rPr>
                <w:rFonts w:ascii="Arial" w:hAnsi="Arial" w:cs="Arial"/>
                <w:b/>
                <w:sz w:val="20"/>
              </w:rPr>
            </w:pPr>
            <w:r w:rsidRPr="009D2C2B">
              <w:rPr>
                <w:rFonts w:ascii="Arial" w:hAnsi="Arial" w:cs="Arial"/>
                <w:b/>
                <w:sz w:val="20"/>
              </w:rPr>
              <w:t xml:space="preserve">ΟΔΟΠΟΙΙΑ </w:t>
            </w:r>
          </w:p>
        </w:tc>
        <w:tc>
          <w:tcPr>
            <w:tcW w:w="2665" w:type="dxa"/>
            <w:vAlign w:val="center"/>
          </w:tcPr>
          <w:p w:rsidR="009D2C2B" w:rsidRDefault="009D2C2B" w:rsidP="009D2C2B">
            <w:pPr>
              <w:spacing w:after="0" w:line="240" w:lineRule="auto"/>
              <w:jc w:val="center"/>
              <w:rPr>
                <w:rFonts w:ascii="Arial" w:hAnsi="Arial" w:cs="Arial"/>
                <w:sz w:val="20"/>
              </w:rPr>
            </w:pPr>
          </w:p>
        </w:tc>
        <w:tc>
          <w:tcPr>
            <w:tcW w:w="1587" w:type="dxa"/>
            <w:vAlign w:val="center"/>
          </w:tcPr>
          <w:p w:rsidR="009D2C2B" w:rsidRDefault="009D2C2B" w:rsidP="009D2C2B">
            <w:pPr>
              <w:spacing w:after="0" w:line="240" w:lineRule="auto"/>
              <w:jc w:val="center"/>
              <w:rPr>
                <w:rFonts w:ascii="Arial" w:hAnsi="Arial" w:cs="Arial"/>
                <w:sz w:val="20"/>
              </w:rPr>
            </w:pPr>
          </w:p>
        </w:tc>
      </w:tr>
      <w:tr w:rsidR="009D2C2B" w:rsidTr="009D2C2B">
        <w:trPr>
          <w:jc w:val="center"/>
        </w:trPr>
        <w:tc>
          <w:tcPr>
            <w:tcW w:w="850" w:type="dxa"/>
            <w:vAlign w:val="center"/>
          </w:tcPr>
          <w:p w:rsidR="009D2C2B" w:rsidRDefault="009D2C2B" w:rsidP="009D2C2B">
            <w:pPr>
              <w:spacing w:after="0" w:line="240" w:lineRule="auto"/>
              <w:jc w:val="center"/>
              <w:rPr>
                <w:rFonts w:ascii="Arial" w:hAnsi="Arial" w:cs="Arial"/>
                <w:sz w:val="20"/>
              </w:rPr>
            </w:pPr>
            <w:r>
              <w:rPr>
                <w:rFonts w:ascii="Arial" w:hAnsi="Arial" w:cs="Arial"/>
                <w:sz w:val="20"/>
              </w:rPr>
              <w:t>3η</w:t>
            </w:r>
          </w:p>
        </w:tc>
        <w:tc>
          <w:tcPr>
            <w:tcW w:w="4535" w:type="dxa"/>
            <w:vAlign w:val="center"/>
          </w:tcPr>
          <w:p w:rsidR="009D2C2B" w:rsidRPr="004217B7" w:rsidRDefault="009D2C2B" w:rsidP="009D2C2B">
            <w:pPr>
              <w:spacing w:after="0" w:line="240" w:lineRule="auto"/>
              <w:rPr>
                <w:rFonts w:ascii="Arial" w:hAnsi="Arial" w:cs="Arial"/>
                <w:b/>
                <w:sz w:val="20"/>
              </w:rPr>
            </w:pPr>
            <w:r w:rsidRPr="004217B7">
              <w:rPr>
                <w:rFonts w:ascii="Arial" w:hAnsi="Arial" w:cs="Arial"/>
                <w:b/>
                <w:sz w:val="20"/>
              </w:rPr>
              <w:t xml:space="preserve">ΠΡΑΣΙΝΟ </w:t>
            </w:r>
          </w:p>
        </w:tc>
        <w:tc>
          <w:tcPr>
            <w:tcW w:w="2665" w:type="dxa"/>
            <w:vAlign w:val="center"/>
          </w:tcPr>
          <w:p w:rsidR="009D2C2B" w:rsidRDefault="009D2C2B" w:rsidP="009D2C2B">
            <w:pPr>
              <w:spacing w:after="0" w:line="240" w:lineRule="auto"/>
              <w:jc w:val="center"/>
              <w:rPr>
                <w:rFonts w:ascii="Arial" w:hAnsi="Arial" w:cs="Arial"/>
                <w:sz w:val="20"/>
              </w:rPr>
            </w:pPr>
          </w:p>
        </w:tc>
        <w:tc>
          <w:tcPr>
            <w:tcW w:w="1587" w:type="dxa"/>
            <w:vAlign w:val="center"/>
          </w:tcPr>
          <w:p w:rsidR="009D2C2B" w:rsidRDefault="009D2C2B" w:rsidP="009D2C2B">
            <w:pPr>
              <w:spacing w:after="0" w:line="240" w:lineRule="auto"/>
              <w:jc w:val="center"/>
              <w:rPr>
                <w:rFonts w:ascii="Arial" w:hAnsi="Arial" w:cs="Arial"/>
                <w:sz w:val="20"/>
              </w:rPr>
            </w:pPr>
          </w:p>
        </w:tc>
      </w:tr>
      <w:tr w:rsidR="009D2C2B" w:rsidTr="009D2C2B">
        <w:trPr>
          <w:jc w:val="center"/>
        </w:trPr>
        <w:tc>
          <w:tcPr>
            <w:tcW w:w="850" w:type="dxa"/>
            <w:shd w:val="clear" w:color="auto" w:fill="auto"/>
            <w:vAlign w:val="center"/>
          </w:tcPr>
          <w:p w:rsidR="009D2C2B" w:rsidRDefault="009D2C2B" w:rsidP="009D2C2B">
            <w:pPr>
              <w:spacing w:after="0" w:line="240" w:lineRule="auto"/>
              <w:jc w:val="center"/>
              <w:rPr>
                <w:rFonts w:ascii="Arial" w:hAnsi="Arial" w:cs="Arial"/>
                <w:sz w:val="20"/>
              </w:rPr>
            </w:pPr>
          </w:p>
        </w:tc>
        <w:tc>
          <w:tcPr>
            <w:tcW w:w="4535" w:type="dxa"/>
            <w:shd w:val="clear" w:color="auto" w:fill="auto"/>
            <w:vAlign w:val="center"/>
          </w:tcPr>
          <w:p w:rsidR="009D2C2B" w:rsidRPr="009D2C2B" w:rsidRDefault="009D2C2B" w:rsidP="009D2C2B">
            <w:pPr>
              <w:spacing w:after="0" w:line="240" w:lineRule="auto"/>
              <w:rPr>
                <w:rFonts w:ascii="Arial" w:hAnsi="Arial" w:cs="Arial"/>
                <w:sz w:val="20"/>
              </w:rPr>
            </w:pPr>
          </w:p>
        </w:tc>
        <w:tc>
          <w:tcPr>
            <w:tcW w:w="2665" w:type="dxa"/>
            <w:shd w:val="clear" w:color="auto" w:fill="auto"/>
            <w:vAlign w:val="center"/>
          </w:tcPr>
          <w:p w:rsidR="009D2C2B" w:rsidRDefault="009D2C2B" w:rsidP="009D2C2B">
            <w:pPr>
              <w:spacing w:after="0" w:line="240" w:lineRule="auto"/>
              <w:jc w:val="center"/>
              <w:rPr>
                <w:rFonts w:ascii="Arial" w:hAnsi="Arial" w:cs="Arial"/>
                <w:sz w:val="20"/>
              </w:rPr>
            </w:pPr>
          </w:p>
        </w:tc>
        <w:tc>
          <w:tcPr>
            <w:tcW w:w="1587" w:type="dxa"/>
            <w:shd w:val="clear" w:color="auto" w:fill="auto"/>
            <w:vAlign w:val="center"/>
          </w:tcPr>
          <w:p w:rsidR="009D2C2B" w:rsidRDefault="009D2C2B" w:rsidP="009D2C2B">
            <w:pPr>
              <w:spacing w:after="0" w:line="240" w:lineRule="auto"/>
              <w:jc w:val="center"/>
              <w:rPr>
                <w:rFonts w:ascii="Arial" w:hAnsi="Arial" w:cs="Arial"/>
                <w:sz w:val="20"/>
              </w:rPr>
            </w:pPr>
          </w:p>
        </w:tc>
      </w:tr>
      <w:tr w:rsidR="009D2C2B" w:rsidTr="009D2C2B">
        <w:trPr>
          <w:jc w:val="center"/>
        </w:trPr>
        <w:tc>
          <w:tcPr>
            <w:tcW w:w="9637" w:type="dxa"/>
            <w:gridSpan w:val="4"/>
          </w:tcPr>
          <w:p w:rsidR="009D2C2B" w:rsidRDefault="009D2C2B" w:rsidP="009D2C2B">
            <w:pPr>
              <w:spacing w:after="0" w:line="240" w:lineRule="auto"/>
              <w:rPr>
                <w:rFonts w:ascii="Arial" w:hAnsi="Arial" w:cs="Arial"/>
                <w:sz w:val="20"/>
              </w:rPr>
            </w:pPr>
          </w:p>
          <w:p w:rsidR="009D2C2B" w:rsidRDefault="009D2C2B" w:rsidP="009D2C2B">
            <w:pPr>
              <w:spacing w:after="0" w:line="240" w:lineRule="auto"/>
              <w:rPr>
                <w:rFonts w:ascii="Arial" w:hAnsi="Arial" w:cs="Arial"/>
                <w:sz w:val="20"/>
              </w:rPr>
            </w:pPr>
            <w:r>
              <w:rPr>
                <w:rFonts w:ascii="Arial" w:hAnsi="Arial" w:cs="Arial"/>
                <w:sz w:val="20"/>
              </w:rPr>
              <w:t>.............................................................</w:t>
            </w:r>
          </w:p>
        </w:tc>
      </w:tr>
      <w:tr w:rsidR="009D2C2B" w:rsidTr="009D2C2B">
        <w:trPr>
          <w:jc w:val="center"/>
        </w:trPr>
        <w:tc>
          <w:tcPr>
            <w:tcW w:w="9637" w:type="dxa"/>
            <w:gridSpan w:val="4"/>
            <w:shd w:val="clear" w:color="auto" w:fill="auto"/>
          </w:tcPr>
          <w:p w:rsidR="009D2C2B" w:rsidRPr="009D2C2B" w:rsidRDefault="009D2C2B" w:rsidP="009D2C2B">
            <w:pPr>
              <w:spacing w:after="0" w:line="240" w:lineRule="auto"/>
              <w:rPr>
                <w:rFonts w:ascii="Arial" w:hAnsi="Arial" w:cs="Arial"/>
                <w:sz w:val="12"/>
              </w:rPr>
            </w:pPr>
            <w:r w:rsidRPr="009D2C2B">
              <w:rPr>
                <w:rFonts w:ascii="Arial" w:hAnsi="Arial" w:cs="Arial"/>
                <w:sz w:val="12"/>
              </w:rPr>
              <w:t>(Τόπος και ημερομηνία)</w:t>
            </w:r>
          </w:p>
        </w:tc>
      </w:tr>
      <w:tr w:rsidR="009D2C2B" w:rsidTr="009D2C2B">
        <w:trPr>
          <w:jc w:val="center"/>
        </w:trPr>
        <w:tc>
          <w:tcPr>
            <w:tcW w:w="9637" w:type="dxa"/>
            <w:gridSpan w:val="4"/>
            <w:shd w:val="clear" w:color="auto" w:fill="auto"/>
          </w:tcPr>
          <w:p w:rsidR="009D2C2B" w:rsidRPr="009D2C2B" w:rsidRDefault="009D2C2B" w:rsidP="009D2C2B">
            <w:pPr>
              <w:spacing w:after="0" w:line="240" w:lineRule="auto"/>
              <w:rPr>
                <w:rFonts w:ascii="Arial" w:hAnsi="Arial" w:cs="Arial"/>
                <w:sz w:val="12"/>
              </w:rPr>
            </w:pPr>
          </w:p>
        </w:tc>
      </w:tr>
      <w:tr w:rsidR="009D2C2B" w:rsidTr="009D2C2B">
        <w:trPr>
          <w:jc w:val="center"/>
        </w:trPr>
        <w:tc>
          <w:tcPr>
            <w:tcW w:w="9637" w:type="dxa"/>
            <w:gridSpan w:val="4"/>
            <w:shd w:val="clear" w:color="auto" w:fill="auto"/>
          </w:tcPr>
          <w:p w:rsidR="009D2C2B" w:rsidRPr="009D2C2B" w:rsidRDefault="009D2C2B" w:rsidP="009D2C2B">
            <w:pPr>
              <w:spacing w:after="0" w:line="240" w:lineRule="auto"/>
              <w:rPr>
                <w:rFonts w:ascii="Arial" w:hAnsi="Arial" w:cs="Arial"/>
                <w:sz w:val="20"/>
              </w:rPr>
            </w:pPr>
            <w:r w:rsidRPr="009D2C2B">
              <w:rPr>
                <w:rFonts w:ascii="Arial" w:hAnsi="Arial" w:cs="Arial"/>
                <w:sz w:val="20"/>
              </w:rPr>
              <w:t>Ο Προσφέρων</w:t>
            </w:r>
          </w:p>
        </w:tc>
      </w:tr>
      <w:tr w:rsidR="009D2C2B" w:rsidTr="009D2C2B">
        <w:trPr>
          <w:trHeight w:val="2268"/>
          <w:jc w:val="center"/>
        </w:trPr>
        <w:tc>
          <w:tcPr>
            <w:tcW w:w="9637" w:type="dxa"/>
            <w:gridSpan w:val="4"/>
            <w:shd w:val="clear" w:color="auto" w:fill="auto"/>
          </w:tcPr>
          <w:p w:rsidR="009D2C2B" w:rsidRPr="009D2C2B" w:rsidRDefault="009D2C2B" w:rsidP="009D2C2B">
            <w:pPr>
              <w:spacing w:after="0" w:line="240" w:lineRule="auto"/>
              <w:rPr>
                <w:rFonts w:ascii="Arial" w:hAnsi="Arial" w:cs="Arial"/>
                <w:sz w:val="20"/>
              </w:rPr>
            </w:pPr>
          </w:p>
        </w:tc>
      </w:tr>
      <w:tr w:rsidR="009D2C2B" w:rsidTr="009D2C2B">
        <w:trPr>
          <w:trHeight w:val="283"/>
          <w:jc w:val="center"/>
        </w:trPr>
        <w:tc>
          <w:tcPr>
            <w:tcW w:w="9637" w:type="dxa"/>
            <w:gridSpan w:val="4"/>
            <w:shd w:val="clear" w:color="auto" w:fill="auto"/>
          </w:tcPr>
          <w:p w:rsidR="009D2C2B" w:rsidRPr="009D2C2B" w:rsidRDefault="009D2C2B" w:rsidP="009D2C2B">
            <w:pPr>
              <w:spacing w:after="0" w:line="240" w:lineRule="auto"/>
              <w:rPr>
                <w:rFonts w:ascii="Arial" w:hAnsi="Arial" w:cs="Arial"/>
                <w:sz w:val="12"/>
              </w:rPr>
            </w:pPr>
            <w:r w:rsidRPr="009D2C2B">
              <w:rPr>
                <w:rFonts w:ascii="Arial" w:hAnsi="Arial" w:cs="Arial"/>
                <w:sz w:val="12"/>
              </w:rPr>
              <w:t>(Ονοματεπώνυμο υπογραφόντων και σφραγίδα εργοληπτικών επιχειρήσεων)</w:t>
            </w:r>
          </w:p>
        </w:tc>
      </w:tr>
    </w:tbl>
    <w:p w:rsidR="009D2C2B" w:rsidRDefault="009D2C2B" w:rsidP="009D2C2B">
      <w:pPr>
        <w:spacing w:after="0" w:line="240" w:lineRule="auto"/>
        <w:jc w:val="center"/>
        <w:rPr>
          <w:rFonts w:ascii="Arial" w:hAnsi="Arial" w:cs="Arial"/>
          <w:sz w:val="20"/>
        </w:rPr>
      </w:pPr>
    </w:p>
    <w:p w:rsidR="009D2C2B" w:rsidRDefault="009D2C2B">
      <w:pPr>
        <w:rPr>
          <w:rFonts w:ascii="Arial" w:hAnsi="Arial" w:cs="Arial"/>
          <w:sz w:val="20"/>
        </w:rPr>
      </w:pPr>
      <w:r>
        <w:rPr>
          <w:rFonts w:ascii="Arial" w:hAnsi="Arial" w:cs="Arial"/>
          <w:sz w:val="20"/>
        </w:rPr>
        <w:br w:type="page"/>
      </w:r>
    </w:p>
    <w:p w:rsidR="009D2C2B" w:rsidRPr="009D2C2B" w:rsidRDefault="009D2C2B" w:rsidP="009D2C2B">
      <w:pPr>
        <w:spacing w:after="0" w:line="240" w:lineRule="auto"/>
        <w:jc w:val="center"/>
        <w:rPr>
          <w:rFonts w:ascii="Arial" w:hAnsi="Arial" w:cs="Arial"/>
          <w:b/>
          <w:sz w:val="24"/>
        </w:rPr>
      </w:pPr>
    </w:p>
    <w:p w:rsidR="009D2C2B" w:rsidRPr="009D2C2B" w:rsidRDefault="009D2C2B" w:rsidP="009D2C2B">
      <w:pPr>
        <w:spacing w:after="0" w:line="240" w:lineRule="auto"/>
        <w:jc w:val="center"/>
        <w:rPr>
          <w:rFonts w:ascii="Arial" w:hAnsi="Arial" w:cs="Arial"/>
          <w:b/>
          <w:sz w:val="24"/>
        </w:rPr>
      </w:pPr>
      <w:r w:rsidRPr="009D2C2B">
        <w:rPr>
          <w:rFonts w:ascii="Arial" w:hAnsi="Arial" w:cs="Arial"/>
          <w:b/>
          <w:sz w:val="24"/>
        </w:rPr>
        <w:t>Γ.   ΠΡΟΫΠΟΛΟΓΙΣΜΟΣ ΠΡΟΣΦΟΡΑΣ</w:t>
      </w:r>
    </w:p>
    <w:p w:rsidR="009D2C2B" w:rsidRPr="009D2C2B" w:rsidRDefault="009D2C2B" w:rsidP="009D2C2B">
      <w:pPr>
        <w:spacing w:after="0" w:line="240" w:lineRule="auto"/>
        <w:jc w:val="center"/>
        <w:rPr>
          <w:rFonts w:ascii="Arial" w:hAnsi="Arial" w:cs="Arial"/>
          <w:b/>
          <w:sz w:val="24"/>
        </w:rPr>
      </w:pPr>
      <w:r w:rsidRPr="009D2C2B">
        <w:rPr>
          <w:rFonts w:ascii="Arial" w:hAnsi="Arial" w:cs="Arial"/>
          <w:b/>
          <w:sz w:val="24"/>
        </w:rPr>
        <w:t xml:space="preserve">(Για την υποβοήθηση της επιτροπής διαγωνισμού στην κατάταξη των </w:t>
      </w:r>
    </w:p>
    <w:p w:rsidR="009D2C2B" w:rsidRDefault="009D2C2B" w:rsidP="009D2C2B">
      <w:pPr>
        <w:spacing w:after="0" w:line="240" w:lineRule="auto"/>
        <w:jc w:val="center"/>
        <w:rPr>
          <w:rFonts w:ascii="Arial" w:hAnsi="Arial" w:cs="Arial"/>
          <w:b/>
          <w:sz w:val="24"/>
        </w:rPr>
      </w:pPr>
      <w:r w:rsidRPr="009D2C2B">
        <w:rPr>
          <w:rFonts w:ascii="Arial" w:hAnsi="Arial" w:cs="Arial"/>
          <w:b/>
          <w:sz w:val="24"/>
        </w:rPr>
        <w:t xml:space="preserve">διαγωνιζομένων κατά σειρά μειοδοσίας) </w:t>
      </w:r>
    </w:p>
    <w:p w:rsidR="009D2C2B" w:rsidRDefault="009D2C2B" w:rsidP="009D2C2B">
      <w:pPr>
        <w:spacing w:after="0" w:line="240" w:lineRule="auto"/>
        <w:jc w:val="center"/>
        <w:rPr>
          <w:rFonts w:ascii="Arial" w:hAnsi="Arial" w:cs="Arial"/>
          <w:sz w:val="20"/>
        </w:rPr>
      </w:pPr>
    </w:p>
    <w:tbl>
      <w:tblPr>
        <w:tblW w:w="9921" w:type="dxa"/>
        <w:jc w:val="center"/>
        <w:tblLayout w:type="fixed"/>
        <w:tblLook w:val="0000" w:firstRow="0" w:lastRow="0" w:firstColumn="0" w:lastColumn="0" w:noHBand="0" w:noVBand="0"/>
      </w:tblPr>
      <w:tblGrid>
        <w:gridCol w:w="567"/>
        <w:gridCol w:w="3969"/>
        <w:gridCol w:w="1984"/>
        <w:gridCol w:w="1984"/>
        <w:gridCol w:w="1417"/>
      </w:tblGrid>
      <w:tr w:rsidR="009D2C2B" w:rsidRPr="009D2C2B" w:rsidTr="009D2C2B">
        <w:trPr>
          <w:jc w:val="center"/>
        </w:trPr>
        <w:tc>
          <w:tcPr>
            <w:tcW w:w="567" w:type="dxa"/>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Α/Α</w:t>
            </w:r>
          </w:p>
        </w:tc>
        <w:tc>
          <w:tcPr>
            <w:tcW w:w="3969" w:type="dxa"/>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Ομάδα Ομοειδών Εργασιών</w:t>
            </w:r>
          </w:p>
        </w:tc>
        <w:tc>
          <w:tcPr>
            <w:tcW w:w="1984" w:type="dxa"/>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Δαπάνη Ομάδας κατά τον Προϋπολογισμό Μελέτης (Ευρώ)</w:t>
            </w:r>
          </w:p>
        </w:tc>
        <w:tc>
          <w:tcPr>
            <w:tcW w:w="1984" w:type="dxa"/>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Προσφερόμενη έκπτωση (%)</w:t>
            </w:r>
          </w:p>
        </w:tc>
        <w:tc>
          <w:tcPr>
            <w:tcW w:w="1417" w:type="dxa"/>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Δαπάνη ομάδας μετά την έκπτωση σε ευρώ</w:t>
            </w:r>
          </w:p>
        </w:tc>
      </w:tr>
      <w:tr w:rsidR="009D2C2B" w:rsidTr="009D2C2B">
        <w:trPr>
          <w:jc w:val="center"/>
        </w:trPr>
        <w:tc>
          <w:tcPr>
            <w:tcW w:w="567" w:type="dxa"/>
            <w:vAlign w:val="center"/>
          </w:tcPr>
          <w:p w:rsidR="009D2C2B" w:rsidRDefault="009D2C2B" w:rsidP="009D2C2B">
            <w:pPr>
              <w:spacing w:after="0" w:line="240" w:lineRule="auto"/>
              <w:jc w:val="center"/>
              <w:rPr>
                <w:rFonts w:ascii="Arial" w:hAnsi="Arial" w:cs="Arial"/>
                <w:sz w:val="20"/>
              </w:rPr>
            </w:pPr>
            <w:r>
              <w:rPr>
                <w:rFonts w:ascii="Arial" w:hAnsi="Arial" w:cs="Arial"/>
                <w:sz w:val="20"/>
              </w:rPr>
              <w:t>1η</w:t>
            </w:r>
          </w:p>
        </w:tc>
        <w:tc>
          <w:tcPr>
            <w:tcW w:w="3969" w:type="dxa"/>
            <w:vAlign w:val="center"/>
          </w:tcPr>
          <w:p w:rsidR="009D2C2B" w:rsidRPr="009D2C2B" w:rsidRDefault="009D2C2B" w:rsidP="009D2C2B">
            <w:pPr>
              <w:spacing w:after="0" w:line="240" w:lineRule="auto"/>
              <w:rPr>
                <w:rFonts w:ascii="Arial" w:hAnsi="Arial" w:cs="Arial"/>
                <w:b/>
                <w:sz w:val="20"/>
              </w:rPr>
            </w:pPr>
            <w:r w:rsidRPr="009D2C2B">
              <w:rPr>
                <w:rFonts w:ascii="Arial" w:hAnsi="Arial" w:cs="Arial"/>
                <w:b/>
                <w:sz w:val="20"/>
              </w:rPr>
              <w:t xml:space="preserve">ΟΙΚΟΔΟΜΙΚΑ </w:t>
            </w:r>
          </w:p>
        </w:tc>
        <w:tc>
          <w:tcPr>
            <w:tcW w:w="1984" w:type="dxa"/>
            <w:vAlign w:val="center"/>
          </w:tcPr>
          <w:p w:rsidR="009D2C2B" w:rsidRDefault="009D2C2B" w:rsidP="009D2C2B">
            <w:pPr>
              <w:spacing w:after="0" w:line="240" w:lineRule="auto"/>
              <w:jc w:val="right"/>
              <w:rPr>
                <w:rFonts w:ascii="Arial" w:hAnsi="Arial" w:cs="Arial"/>
                <w:sz w:val="20"/>
              </w:rPr>
            </w:pPr>
            <w:r>
              <w:rPr>
                <w:rFonts w:ascii="Arial" w:hAnsi="Arial" w:cs="Arial"/>
                <w:sz w:val="20"/>
              </w:rPr>
              <w:t xml:space="preserve">31.160,51 </w:t>
            </w:r>
          </w:p>
        </w:tc>
        <w:tc>
          <w:tcPr>
            <w:tcW w:w="1984" w:type="dxa"/>
            <w:vAlign w:val="center"/>
          </w:tcPr>
          <w:p w:rsidR="009D2C2B" w:rsidRDefault="009D2C2B" w:rsidP="009D2C2B">
            <w:pPr>
              <w:spacing w:after="0" w:line="240" w:lineRule="auto"/>
              <w:jc w:val="center"/>
              <w:rPr>
                <w:rFonts w:ascii="Arial" w:hAnsi="Arial" w:cs="Arial"/>
                <w:sz w:val="20"/>
              </w:rPr>
            </w:pPr>
          </w:p>
        </w:tc>
        <w:tc>
          <w:tcPr>
            <w:tcW w:w="1417" w:type="dxa"/>
            <w:vAlign w:val="center"/>
          </w:tcPr>
          <w:p w:rsidR="009D2C2B" w:rsidRDefault="009D2C2B" w:rsidP="009D2C2B">
            <w:pPr>
              <w:spacing w:after="0" w:line="240" w:lineRule="auto"/>
              <w:jc w:val="center"/>
              <w:rPr>
                <w:rFonts w:ascii="Arial" w:hAnsi="Arial" w:cs="Arial"/>
                <w:sz w:val="20"/>
              </w:rPr>
            </w:pPr>
          </w:p>
        </w:tc>
      </w:tr>
      <w:tr w:rsidR="009D2C2B" w:rsidTr="009D2C2B">
        <w:trPr>
          <w:jc w:val="center"/>
        </w:trPr>
        <w:tc>
          <w:tcPr>
            <w:tcW w:w="567" w:type="dxa"/>
            <w:vAlign w:val="center"/>
          </w:tcPr>
          <w:p w:rsidR="009D2C2B" w:rsidRDefault="009D2C2B" w:rsidP="009D2C2B">
            <w:pPr>
              <w:spacing w:after="0" w:line="240" w:lineRule="auto"/>
              <w:jc w:val="center"/>
              <w:rPr>
                <w:rFonts w:ascii="Arial" w:hAnsi="Arial" w:cs="Arial"/>
                <w:sz w:val="20"/>
              </w:rPr>
            </w:pPr>
            <w:r>
              <w:rPr>
                <w:rFonts w:ascii="Arial" w:hAnsi="Arial" w:cs="Arial"/>
                <w:sz w:val="20"/>
              </w:rPr>
              <w:t>2η</w:t>
            </w:r>
          </w:p>
        </w:tc>
        <w:tc>
          <w:tcPr>
            <w:tcW w:w="3969" w:type="dxa"/>
            <w:vAlign w:val="center"/>
          </w:tcPr>
          <w:p w:rsidR="009D2C2B" w:rsidRPr="009D2C2B" w:rsidRDefault="009D2C2B" w:rsidP="009D2C2B">
            <w:pPr>
              <w:spacing w:after="0" w:line="240" w:lineRule="auto"/>
              <w:rPr>
                <w:rFonts w:ascii="Arial" w:hAnsi="Arial" w:cs="Arial"/>
                <w:b/>
                <w:sz w:val="20"/>
              </w:rPr>
            </w:pPr>
            <w:r w:rsidRPr="009D2C2B">
              <w:rPr>
                <w:rFonts w:ascii="Arial" w:hAnsi="Arial" w:cs="Arial"/>
                <w:b/>
                <w:sz w:val="20"/>
              </w:rPr>
              <w:t xml:space="preserve">ΟΔΟΠΟΙΙΑ </w:t>
            </w:r>
            <w:bookmarkStart w:id="0" w:name="_GoBack"/>
            <w:bookmarkEnd w:id="0"/>
          </w:p>
        </w:tc>
        <w:tc>
          <w:tcPr>
            <w:tcW w:w="1984" w:type="dxa"/>
            <w:vAlign w:val="center"/>
          </w:tcPr>
          <w:p w:rsidR="009D2C2B" w:rsidRDefault="009D2C2B" w:rsidP="009D2C2B">
            <w:pPr>
              <w:spacing w:after="0" w:line="240" w:lineRule="auto"/>
              <w:jc w:val="right"/>
              <w:rPr>
                <w:rFonts w:ascii="Arial" w:hAnsi="Arial" w:cs="Arial"/>
                <w:sz w:val="20"/>
              </w:rPr>
            </w:pPr>
            <w:r>
              <w:rPr>
                <w:rFonts w:ascii="Arial" w:hAnsi="Arial" w:cs="Arial"/>
                <w:sz w:val="20"/>
              </w:rPr>
              <w:t xml:space="preserve">49.874,03 </w:t>
            </w:r>
          </w:p>
        </w:tc>
        <w:tc>
          <w:tcPr>
            <w:tcW w:w="1984" w:type="dxa"/>
            <w:vAlign w:val="center"/>
          </w:tcPr>
          <w:p w:rsidR="009D2C2B" w:rsidRDefault="009D2C2B" w:rsidP="009D2C2B">
            <w:pPr>
              <w:spacing w:after="0" w:line="240" w:lineRule="auto"/>
              <w:jc w:val="center"/>
              <w:rPr>
                <w:rFonts w:ascii="Arial" w:hAnsi="Arial" w:cs="Arial"/>
                <w:sz w:val="20"/>
              </w:rPr>
            </w:pPr>
          </w:p>
        </w:tc>
        <w:tc>
          <w:tcPr>
            <w:tcW w:w="1417" w:type="dxa"/>
            <w:vAlign w:val="center"/>
          </w:tcPr>
          <w:p w:rsidR="009D2C2B" w:rsidRDefault="009D2C2B" w:rsidP="009D2C2B">
            <w:pPr>
              <w:spacing w:after="0" w:line="240" w:lineRule="auto"/>
              <w:jc w:val="center"/>
              <w:rPr>
                <w:rFonts w:ascii="Arial" w:hAnsi="Arial" w:cs="Arial"/>
                <w:sz w:val="20"/>
              </w:rPr>
            </w:pPr>
          </w:p>
        </w:tc>
      </w:tr>
      <w:tr w:rsidR="009D2C2B" w:rsidTr="009D2C2B">
        <w:trPr>
          <w:jc w:val="center"/>
        </w:trPr>
        <w:tc>
          <w:tcPr>
            <w:tcW w:w="567" w:type="dxa"/>
            <w:vAlign w:val="center"/>
          </w:tcPr>
          <w:p w:rsidR="009D2C2B" w:rsidRDefault="009D2C2B" w:rsidP="009D2C2B">
            <w:pPr>
              <w:spacing w:after="0" w:line="240" w:lineRule="auto"/>
              <w:jc w:val="center"/>
              <w:rPr>
                <w:rFonts w:ascii="Arial" w:hAnsi="Arial" w:cs="Arial"/>
                <w:sz w:val="20"/>
              </w:rPr>
            </w:pPr>
            <w:r>
              <w:rPr>
                <w:rFonts w:ascii="Arial" w:hAnsi="Arial" w:cs="Arial"/>
                <w:sz w:val="20"/>
              </w:rPr>
              <w:t>3η</w:t>
            </w:r>
          </w:p>
        </w:tc>
        <w:tc>
          <w:tcPr>
            <w:tcW w:w="3969" w:type="dxa"/>
            <w:vAlign w:val="center"/>
          </w:tcPr>
          <w:p w:rsidR="009D2C2B" w:rsidRPr="004217B7" w:rsidRDefault="009D2C2B" w:rsidP="009D2C2B">
            <w:pPr>
              <w:spacing w:after="0" w:line="240" w:lineRule="auto"/>
              <w:rPr>
                <w:rFonts w:ascii="Arial" w:hAnsi="Arial" w:cs="Arial"/>
                <w:b/>
                <w:sz w:val="20"/>
              </w:rPr>
            </w:pPr>
            <w:r w:rsidRPr="004217B7">
              <w:rPr>
                <w:rFonts w:ascii="Arial" w:hAnsi="Arial" w:cs="Arial"/>
                <w:b/>
                <w:sz w:val="20"/>
              </w:rPr>
              <w:t xml:space="preserve">ΠΡΑΣΙΝΟ </w:t>
            </w:r>
          </w:p>
        </w:tc>
        <w:tc>
          <w:tcPr>
            <w:tcW w:w="1984" w:type="dxa"/>
            <w:vAlign w:val="center"/>
          </w:tcPr>
          <w:p w:rsidR="009D2C2B" w:rsidRDefault="009D2C2B" w:rsidP="009D2C2B">
            <w:pPr>
              <w:spacing w:after="0" w:line="240" w:lineRule="auto"/>
              <w:jc w:val="right"/>
              <w:rPr>
                <w:rFonts w:ascii="Arial" w:hAnsi="Arial" w:cs="Arial"/>
                <w:sz w:val="20"/>
              </w:rPr>
            </w:pPr>
            <w:r>
              <w:rPr>
                <w:rFonts w:ascii="Arial" w:hAnsi="Arial" w:cs="Arial"/>
                <w:sz w:val="20"/>
              </w:rPr>
              <w:t xml:space="preserve">180.693,62 </w:t>
            </w:r>
          </w:p>
        </w:tc>
        <w:tc>
          <w:tcPr>
            <w:tcW w:w="1984" w:type="dxa"/>
            <w:vAlign w:val="center"/>
          </w:tcPr>
          <w:p w:rsidR="009D2C2B" w:rsidRDefault="009D2C2B" w:rsidP="009D2C2B">
            <w:pPr>
              <w:spacing w:after="0" w:line="240" w:lineRule="auto"/>
              <w:jc w:val="center"/>
              <w:rPr>
                <w:rFonts w:ascii="Arial" w:hAnsi="Arial" w:cs="Arial"/>
                <w:sz w:val="20"/>
              </w:rPr>
            </w:pPr>
          </w:p>
        </w:tc>
        <w:tc>
          <w:tcPr>
            <w:tcW w:w="1417" w:type="dxa"/>
            <w:vAlign w:val="center"/>
          </w:tcPr>
          <w:p w:rsidR="009D2C2B" w:rsidRDefault="009D2C2B" w:rsidP="009D2C2B">
            <w:pPr>
              <w:spacing w:after="0" w:line="240" w:lineRule="auto"/>
              <w:jc w:val="center"/>
              <w:rPr>
                <w:rFonts w:ascii="Arial" w:hAnsi="Arial" w:cs="Arial"/>
                <w:sz w:val="20"/>
              </w:rPr>
            </w:pPr>
          </w:p>
        </w:tc>
      </w:tr>
      <w:tr w:rsidR="009D2C2B" w:rsidTr="0054560B">
        <w:trPr>
          <w:jc w:val="center"/>
        </w:trPr>
        <w:tc>
          <w:tcPr>
            <w:tcW w:w="4536" w:type="dxa"/>
            <w:gridSpan w:val="2"/>
            <w:vAlign w:val="center"/>
          </w:tcPr>
          <w:p w:rsidR="009D2C2B" w:rsidRPr="009D2C2B" w:rsidRDefault="009D2C2B" w:rsidP="009D2C2B">
            <w:pPr>
              <w:spacing w:after="0" w:line="240" w:lineRule="auto"/>
              <w:jc w:val="center"/>
              <w:rPr>
                <w:rFonts w:ascii="Arial" w:hAnsi="Arial" w:cs="Arial"/>
                <w:b/>
                <w:sz w:val="20"/>
              </w:rPr>
            </w:pPr>
            <w:r w:rsidRPr="009D2C2B">
              <w:rPr>
                <w:rFonts w:ascii="Arial" w:hAnsi="Arial" w:cs="Arial"/>
                <w:b/>
                <w:sz w:val="20"/>
              </w:rPr>
              <w:t>Άθροισμα δαπανών εργασιών κατά τη μελέτη Σσ =</w:t>
            </w:r>
          </w:p>
        </w:tc>
        <w:tc>
          <w:tcPr>
            <w:tcW w:w="1984" w:type="dxa"/>
            <w:vAlign w:val="center"/>
          </w:tcPr>
          <w:p w:rsidR="009D2C2B" w:rsidRPr="009D2C2B" w:rsidRDefault="009D2C2B" w:rsidP="009D2C2B">
            <w:pPr>
              <w:spacing w:after="0" w:line="240" w:lineRule="auto"/>
              <w:jc w:val="right"/>
              <w:rPr>
                <w:rFonts w:ascii="Arial" w:hAnsi="Arial" w:cs="Arial"/>
                <w:b/>
                <w:sz w:val="20"/>
              </w:rPr>
            </w:pPr>
            <w:r w:rsidRPr="009D2C2B">
              <w:rPr>
                <w:rFonts w:ascii="Arial" w:hAnsi="Arial" w:cs="Arial"/>
                <w:b/>
                <w:sz w:val="20"/>
              </w:rPr>
              <w:t xml:space="preserve">261.728,16 </w:t>
            </w:r>
          </w:p>
        </w:tc>
        <w:tc>
          <w:tcPr>
            <w:tcW w:w="1984" w:type="dxa"/>
            <w:vAlign w:val="center"/>
          </w:tcPr>
          <w:p w:rsidR="009D2C2B" w:rsidRPr="009D2C2B" w:rsidRDefault="009D2C2B" w:rsidP="009D2C2B">
            <w:pPr>
              <w:spacing w:after="0" w:line="240" w:lineRule="auto"/>
              <w:jc w:val="center"/>
              <w:rPr>
                <w:rFonts w:ascii="Arial" w:hAnsi="Arial" w:cs="Arial"/>
                <w:b/>
                <w:sz w:val="20"/>
              </w:rPr>
            </w:pPr>
            <w:r w:rsidRPr="009D2C2B">
              <w:rPr>
                <w:rFonts w:ascii="Arial" w:hAnsi="Arial" w:cs="Arial"/>
                <w:b/>
                <w:sz w:val="20"/>
              </w:rPr>
              <w:t>Κατά την προσφορά   Σπ =</w:t>
            </w:r>
          </w:p>
        </w:tc>
        <w:tc>
          <w:tcPr>
            <w:tcW w:w="1417" w:type="dxa"/>
            <w:vAlign w:val="center"/>
          </w:tcPr>
          <w:p w:rsidR="009D2C2B" w:rsidRDefault="009D2C2B" w:rsidP="009D2C2B">
            <w:pPr>
              <w:spacing w:after="0" w:line="240" w:lineRule="auto"/>
              <w:jc w:val="center"/>
              <w:rPr>
                <w:rFonts w:ascii="Arial" w:hAnsi="Arial" w:cs="Arial"/>
                <w:sz w:val="20"/>
              </w:rPr>
            </w:pPr>
          </w:p>
        </w:tc>
      </w:tr>
      <w:tr w:rsidR="009D2C2B" w:rsidTr="0054560B">
        <w:trPr>
          <w:jc w:val="center"/>
        </w:trPr>
        <w:tc>
          <w:tcPr>
            <w:tcW w:w="4536" w:type="dxa"/>
            <w:gridSpan w:val="2"/>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Γ.Ε &amp; Ο.Ε. 18,00% X Σσ =</w:t>
            </w:r>
          </w:p>
        </w:tc>
        <w:tc>
          <w:tcPr>
            <w:tcW w:w="1984" w:type="dxa"/>
            <w:vAlign w:val="center"/>
          </w:tcPr>
          <w:p w:rsidR="009D2C2B" w:rsidRPr="009D2C2B" w:rsidRDefault="009D2C2B" w:rsidP="009D2C2B">
            <w:pPr>
              <w:spacing w:after="0" w:line="240" w:lineRule="auto"/>
              <w:jc w:val="right"/>
              <w:rPr>
                <w:rFonts w:ascii="Arial" w:hAnsi="Arial" w:cs="Arial"/>
                <w:b/>
                <w:sz w:val="20"/>
              </w:rPr>
            </w:pPr>
            <w:r>
              <w:rPr>
                <w:rFonts w:ascii="Arial" w:hAnsi="Arial" w:cs="Arial"/>
                <w:b/>
                <w:sz w:val="20"/>
              </w:rPr>
              <w:t xml:space="preserve">47.111,07 </w:t>
            </w:r>
          </w:p>
        </w:tc>
        <w:tc>
          <w:tcPr>
            <w:tcW w:w="1984" w:type="dxa"/>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18,00% Χ Σπ =</w:t>
            </w:r>
          </w:p>
        </w:tc>
        <w:tc>
          <w:tcPr>
            <w:tcW w:w="1417" w:type="dxa"/>
            <w:vAlign w:val="center"/>
          </w:tcPr>
          <w:p w:rsidR="009D2C2B" w:rsidRDefault="009D2C2B" w:rsidP="009D2C2B">
            <w:pPr>
              <w:spacing w:after="0" w:line="240" w:lineRule="auto"/>
              <w:jc w:val="center"/>
              <w:rPr>
                <w:rFonts w:ascii="Arial" w:hAnsi="Arial" w:cs="Arial"/>
                <w:sz w:val="20"/>
              </w:rPr>
            </w:pPr>
          </w:p>
        </w:tc>
      </w:tr>
      <w:tr w:rsidR="009D2C2B" w:rsidTr="0054560B">
        <w:trPr>
          <w:jc w:val="center"/>
        </w:trPr>
        <w:tc>
          <w:tcPr>
            <w:tcW w:w="4536" w:type="dxa"/>
            <w:gridSpan w:val="2"/>
            <w:vAlign w:val="center"/>
          </w:tcPr>
          <w:p w:rsidR="009D2C2B" w:rsidRDefault="009D2C2B" w:rsidP="009D2C2B">
            <w:pPr>
              <w:spacing w:after="0" w:line="240" w:lineRule="auto"/>
              <w:jc w:val="center"/>
              <w:rPr>
                <w:rFonts w:ascii="Arial" w:hAnsi="Arial" w:cs="Arial"/>
                <w:b/>
                <w:sz w:val="20"/>
              </w:rPr>
            </w:pPr>
            <w:r>
              <w:rPr>
                <w:rFonts w:ascii="Arial" w:hAnsi="Arial" w:cs="Arial"/>
                <w:b/>
                <w:sz w:val="20"/>
              </w:rPr>
              <w:t>Συνολική Δαπάνη Έργου κατά τη μελέτη ΣΣ =</w:t>
            </w:r>
          </w:p>
        </w:tc>
        <w:tc>
          <w:tcPr>
            <w:tcW w:w="1984" w:type="dxa"/>
            <w:vAlign w:val="center"/>
          </w:tcPr>
          <w:p w:rsidR="009D2C2B" w:rsidRDefault="009D2C2B" w:rsidP="009D2C2B">
            <w:pPr>
              <w:spacing w:after="0" w:line="240" w:lineRule="auto"/>
              <w:jc w:val="right"/>
              <w:rPr>
                <w:rFonts w:ascii="Arial" w:hAnsi="Arial" w:cs="Arial"/>
                <w:b/>
                <w:sz w:val="20"/>
              </w:rPr>
            </w:pPr>
            <w:r>
              <w:rPr>
                <w:rFonts w:ascii="Arial" w:hAnsi="Arial" w:cs="Arial"/>
                <w:b/>
                <w:sz w:val="20"/>
              </w:rPr>
              <w:t xml:space="preserve">308.839,23 </w:t>
            </w:r>
          </w:p>
        </w:tc>
        <w:tc>
          <w:tcPr>
            <w:tcW w:w="1984" w:type="dxa"/>
            <w:vAlign w:val="center"/>
          </w:tcPr>
          <w:p w:rsidR="009D2C2B" w:rsidRDefault="009D2C2B" w:rsidP="009D2C2B">
            <w:pPr>
              <w:spacing w:after="0" w:line="240" w:lineRule="auto"/>
              <w:jc w:val="center"/>
              <w:rPr>
                <w:rFonts w:ascii="Arial" w:hAnsi="Arial" w:cs="Arial"/>
                <w:b/>
                <w:sz w:val="20"/>
              </w:rPr>
            </w:pPr>
            <w:r>
              <w:rPr>
                <w:rFonts w:ascii="Arial" w:hAnsi="Arial" w:cs="Arial"/>
                <w:b/>
                <w:sz w:val="20"/>
              </w:rPr>
              <w:t>Κατά την προσφορά ΣΔΕ=</w:t>
            </w:r>
          </w:p>
        </w:tc>
        <w:tc>
          <w:tcPr>
            <w:tcW w:w="1417" w:type="dxa"/>
            <w:vAlign w:val="center"/>
          </w:tcPr>
          <w:p w:rsidR="009D2C2B" w:rsidRDefault="009D2C2B" w:rsidP="009D2C2B">
            <w:pPr>
              <w:spacing w:after="0" w:line="240" w:lineRule="auto"/>
              <w:jc w:val="center"/>
              <w:rPr>
                <w:rFonts w:ascii="Arial" w:hAnsi="Arial" w:cs="Arial"/>
                <w:sz w:val="20"/>
              </w:rPr>
            </w:pPr>
          </w:p>
        </w:tc>
      </w:tr>
      <w:tr w:rsidR="009D2C2B" w:rsidRPr="009D2C2B" w:rsidTr="00F258B6">
        <w:trPr>
          <w:jc w:val="center"/>
        </w:trPr>
        <w:tc>
          <w:tcPr>
            <w:tcW w:w="9921" w:type="dxa"/>
            <w:gridSpan w:val="5"/>
            <w:vAlign w:val="center"/>
          </w:tcPr>
          <w:p w:rsidR="009D2C2B" w:rsidRDefault="009D2C2B" w:rsidP="009D2C2B">
            <w:pPr>
              <w:spacing w:after="0" w:line="240" w:lineRule="auto"/>
              <w:rPr>
                <w:rFonts w:ascii="Arial" w:hAnsi="Arial" w:cs="Arial"/>
                <w:sz w:val="20"/>
              </w:rPr>
            </w:pPr>
            <w:r>
              <w:rPr>
                <w:rFonts w:ascii="Arial" w:hAnsi="Arial" w:cs="Arial"/>
                <w:sz w:val="20"/>
              </w:rPr>
              <w:t xml:space="preserve">                                        ΣΣ-ΣΔΕ                308.839,23 - </w:t>
            </w:r>
          </w:p>
          <w:p w:rsidR="009D2C2B" w:rsidRDefault="009D2C2B" w:rsidP="009D2C2B">
            <w:pPr>
              <w:spacing w:after="0" w:line="240" w:lineRule="auto"/>
              <w:rPr>
                <w:rFonts w:ascii="Arial" w:hAnsi="Arial" w:cs="Arial"/>
                <w:sz w:val="20"/>
              </w:rPr>
            </w:pPr>
            <w:r w:rsidRPr="009D2C2B">
              <w:rPr>
                <w:rFonts w:ascii="Arial" w:hAnsi="Arial" w:cs="Arial"/>
                <w:b/>
                <w:sz w:val="20"/>
              </w:rPr>
              <w:t>Μέση έκπτωση Εμ</w:t>
            </w:r>
            <w:r>
              <w:rPr>
                <w:rFonts w:ascii="Arial" w:hAnsi="Arial" w:cs="Arial"/>
                <w:sz w:val="20"/>
              </w:rPr>
              <w:t>=--------------------------= --------------------------------------------- =                   %</w:t>
            </w:r>
          </w:p>
          <w:p w:rsidR="009D2C2B" w:rsidRPr="009D2C2B" w:rsidRDefault="009D2C2B" w:rsidP="009D2C2B">
            <w:pPr>
              <w:spacing w:after="0" w:line="240" w:lineRule="auto"/>
              <w:rPr>
                <w:rFonts w:ascii="Arial" w:hAnsi="Arial" w:cs="Arial"/>
                <w:sz w:val="20"/>
              </w:rPr>
            </w:pPr>
            <w:r>
              <w:rPr>
                <w:rFonts w:ascii="Arial" w:hAnsi="Arial" w:cs="Arial"/>
                <w:sz w:val="20"/>
              </w:rPr>
              <w:t xml:space="preserve">                                            ΣΣ                              308.839,23</w:t>
            </w:r>
          </w:p>
        </w:tc>
      </w:tr>
      <w:tr w:rsidR="009D2C2B" w:rsidRPr="009D2C2B" w:rsidTr="0054560B">
        <w:trPr>
          <w:jc w:val="center"/>
        </w:trPr>
        <w:tc>
          <w:tcPr>
            <w:tcW w:w="4536" w:type="dxa"/>
            <w:gridSpan w:val="2"/>
            <w:vAlign w:val="center"/>
          </w:tcPr>
          <w:p w:rsidR="009D2C2B" w:rsidRPr="009D2C2B" w:rsidRDefault="009D2C2B" w:rsidP="009D2C2B">
            <w:pPr>
              <w:spacing w:after="0" w:line="240" w:lineRule="auto"/>
              <w:jc w:val="center"/>
              <w:rPr>
                <w:rFonts w:ascii="Arial" w:hAnsi="Arial" w:cs="Arial"/>
                <w:b/>
                <w:sz w:val="20"/>
              </w:rPr>
            </w:pPr>
            <w:r w:rsidRPr="009D2C2B">
              <w:rPr>
                <w:rFonts w:ascii="Arial" w:hAnsi="Arial" w:cs="Arial"/>
                <w:b/>
                <w:sz w:val="20"/>
              </w:rPr>
              <w:t>Απρόβλεπτα 15,00% X ΣΣ =</w:t>
            </w:r>
          </w:p>
        </w:tc>
        <w:tc>
          <w:tcPr>
            <w:tcW w:w="1984" w:type="dxa"/>
            <w:vAlign w:val="center"/>
          </w:tcPr>
          <w:p w:rsidR="009D2C2B" w:rsidRPr="009D2C2B" w:rsidRDefault="009D2C2B" w:rsidP="009D2C2B">
            <w:pPr>
              <w:spacing w:after="0" w:line="240" w:lineRule="auto"/>
              <w:jc w:val="right"/>
              <w:rPr>
                <w:rFonts w:ascii="Arial" w:hAnsi="Arial" w:cs="Arial"/>
                <w:sz w:val="20"/>
              </w:rPr>
            </w:pPr>
            <w:r>
              <w:rPr>
                <w:rFonts w:ascii="Arial" w:hAnsi="Arial" w:cs="Arial"/>
                <w:sz w:val="20"/>
              </w:rPr>
              <w:t xml:space="preserve">46.325,88 </w:t>
            </w:r>
          </w:p>
        </w:tc>
        <w:tc>
          <w:tcPr>
            <w:tcW w:w="1984" w:type="dxa"/>
            <w:vAlign w:val="center"/>
          </w:tcPr>
          <w:p w:rsidR="009D2C2B" w:rsidRPr="009D2C2B" w:rsidRDefault="009D2C2B" w:rsidP="009D2C2B">
            <w:pPr>
              <w:spacing w:after="0" w:line="240" w:lineRule="auto"/>
              <w:jc w:val="center"/>
              <w:rPr>
                <w:rFonts w:ascii="Arial" w:hAnsi="Arial" w:cs="Arial"/>
                <w:b/>
                <w:sz w:val="20"/>
              </w:rPr>
            </w:pPr>
            <w:r w:rsidRPr="009D2C2B">
              <w:rPr>
                <w:rFonts w:ascii="Arial" w:hAnsi="Arial" w:cs="Arial"/>
                <w:b/>
                <w:sz w:val="20"/>
              </w:rPr>
              <w:t>15,00% X ΣΔΕ</w:t>
            </w:r>
          </w:p>
        </w:tc>
        <w:tc>
          <w:tcPr>
            <w:tcW w:w="1417" w:type="dxa"/>
            <w:vAlign w:val="center"/>
          </w:tcPr>
          <w:p w:rsidR="009D2C2B" w:rsidRPr="009D2C2B" w:rsidRDefault="009D2C2B" w:rsidP="009D2C2B">
            <w:pPr>
              <w:spacing w:after="0" w:line="240" w:lineRule="auto"/>
              <w:jc w:val="center"/>
              <w:rPr>
                <w:rFonts w:ascii="Arial" w:hAnsi="Arial" w:cs="Arial"/>
                <w:sz w:val="20"/>
              </w:rPr>
            </w:pPr>
          </w:p>
        </w:tc>
      </w:tr>
      <w:tr w:rsidR="009D2C2B" w:rsidRPr="009D2C2B" w:rsidTr="0054560B">
        <w:trPr>
          <w:jc w:val="center"/>
        </w:trPr>
        <w:tc>
          <w:tcPr>
            <w:tcW w:w="4536" w:type="dxa"/>
            <w:gridSpan w:val="2"/>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Σύνολο Σ1</w:t>
            </w:r>
          </w:p>
        </w:tc>
        <w:tc>
          <w:tcPr>
            <w:tcW w:w="1984" w:type="dxa"/>
            <w:vAlign w:val="center"/>
          </w:tcPr>
          <w:p w:rsidR="009D2C2B" w:rsidRPr="009D2C2B" w:rsidRDefault="009D2C2B" w:rsidP="009D2C2B">
            <w:pPr>
              <w:spacing w:after="0" w:line="240" w:lineRule="auto"/>
              <w:jc w:val="right"/>
              <w:rPr>
                <w:rFonts w:ascii="Arial" w:hAnsi="Arial" w:cs="Arial"/>
                <w:b/>
                <w:sz w:val="20"/>
              </w:rPr>
            </w:pPr>
            <w:r>
              <w:rPr>
                <w:rFonts w:ascii="Arial" w:hAnsi="Arial" w:cs="Arial"/>
                <w:b/>
                <w:sz w:val="20"/>
              </w:rPr>
              <w:t xml:space="preserve">355.165,11 </w:t>
            </w:r>
          </w:p>
        </w:tc>
        <w:tc>
          <w:tcPr>
            <w:tcW w:w="1984" w:type="dxa"/>
            <w:vAlign w:val="center"/>
          </w:tcPr>
          <w:p w:rsidR="009D2C2B" w:rsidRPr="009D2C2B" w:rsidRDefault="009D2C2B" w:rsidP="009D2C2B">
            <w:pPr>
              <w:spacing w:after="0" w:line="240" w:lineRule="auto"/>
              <w:jc w:val="center"/>
              <w:rPr>
                <w:rFonts w:ascii="Arial" w:hAnsi="Arial" w:cs="Arial"/>
                <w:b/>
                <w:sz w:val="20"/>
              </w:rPr>
            </w:pPr>
            <w:r w:rsidRPr="009D2C2B">
              <w:rPr>
                <w:rFonts w:ascii="Arial" w:hAnsi="Arial" w:cs="Arial"/>
                <w:b/>
                <w:sz w:val="20"/>
              </w:rPr>
              <w:t>Π1=</w:t>
            </w:r>
          </w:p>
        </w:tc>
        <w:tc>
          <w:tcPr>
            <w:tcW w:w="1417" w:type="dxa"/>
            <w:vAlign w:val="center"/>
          </w:tcPr>
          <w:p w:rsidR="009D2C2B" w:rsidRPr="009D2C2B" w:rsidRDefault="009D2C2B" w:rsidP="009D2C2B">
            <w:pPr>
              <w:spacing w:after="0" w:line="240" w:lineRule="auto"/>
              <w:jc w:val="center"/>
              <w:rPr>
                <w:rFonts w:ascii="Arial" w:hAnsi="Arial" w:cs="Arial"/>
                <w:b/>
                <w:sz w:val="20"/>
              </w:rPr>
            </w:pPr>
          </w:p>
        </w:tc>
      </w:tr>
      <w:tr w:rsidR="009D2C2B" w:rsidRPr="009D2C2B" w:rsidTr="0054560B">
        <w:trPr>
          <w:jc w:val="center"/>
        </w:trPr>
        <w:tc>
          <w:tcPr>
            <w:tcW w:w="4536" w:type="dxa"/>
            <w:gridSpan w:val="2"/>
            <w:vAlign w:val="center"/>
          </w:tcPr>
          <w:p w:rsidR="009D2C2B" w:rsidRPr="009D2C2B" w:rsidRDefault="009D2C2B" w:rsidP="009D2C2B">
            <w:pPr>
              <w:spacing w:after="0" w:line="240" w:lineRule="auto"/>
              <w:jc w:val="center"/>
              <w:rPr>
                <w:rFonts w:ascii="Arial" w:hAnsi="Arial" w:cs="Arial"/>
                <w:b/>
                <w:sz w:val="20"/>
              </w:rPr>
            </w:pPr>
            <w:r>
              <w:rPr>
                <w:rFonts w:ascii="Arial" w:hAnsi="Arial" w:cs="Arial"/>
                <w:b/>
                <w:sz w:val="20"/>
              </w:rPr>
              <w:t>Αναθεώρηση</w:t>
            </w:r>
          </w:p>
        </w:tc>
        <w:tc>
          <w:tcPr>
            <w:tcW w:w="1984" w:type="dxa"/>
            <w:vAlign w:val="center"/>
          </w:tcPr>
          <w:p w:rsidR="009D2C2B" w:rsidRDefault="009D2C2B" w:rsidP="009D2C2B">
            <w:pPr>
              <w:spacing w:after="0" w:line="240" w:lineRule="auto"/>
              <w:jc w:val="right"/>
              <w:rPr>
                <w:rFonts w:ascii="Arial" w:hAnsi="Arial" w:cs="Arial"/>
                <w:b/>
                <w:sz w:val="20"/>
              </w:rPr>
            </w:pPr>
            <w:r>
              <w:rPr>
                <w:rFonts w:ascii="Arial" w:hAnsi="Arial" w:cs="Arial"/>
                <w:b/>
                <w:sz w:val="20"/>
              </w:rPr>
              <w:t xml:space="preserve">480,05 </w:t>
            </w:r>
          </w:p>
        </w:tc>
        <w:tc>
          <w:tcPr>
            <w:tcW w:w="1984" w:type="dxa"/>
            <w:vAlign w:val="center"/>
          </w:tcPr>
          <w:p w:rsidR="009D2C2B" w:rsidRDefault="009D2C2B" w:rsidP="009D2C2B">
            <w:pPr>
              <w:spacing w:after="0" w:line="240" w:lineRule="auto"/>
              <w:jc w:val="center"/>
              <w:rPr>
                <w:rFonts w:ascii="Arial" w:hAnsi="Arial" w:cs="Arial"/>
                <w:b/>
                <w:sz w:val="20"/>
              </w:rPr>
            </w:pPr>
            <w:r>
              <w:rPr>
                <w:rFonts w:ascii="Arial" w:hAnsi="Arial" w:cs="Arial"/>
                <w:b/>
                <w:sz w:val="20"/>
              </w:rPr>
              <w:t>(1 - Εμ) Χ</w:t>
            </w:r>
          </w:p>
          <w:p w:rsidR="009D2C2B" w:rsidRPr="009D2C2B" w:rsidRDefault="009D2C2B" w:rsidP="009D2C2B">
            <w:pPr>
              <w:spacing w:after="0" w:line="240" w:lineRule="auto"/>
              <w:jc w:val="center"/>
              <w:rPr>
                <w:rFonts w:ascii="Arial" w:hAnsi="Arial" w:cs="Arial"/>
                <w:b/>
                <w:sz w:val="20"/>
              </w:rPr>
            </w:pPr>
            <w:r>
              <w:rPr>
                <w:rFonts w:ascii="Arial" w:hAnsi="Arial" w:cs="Arial"/>
                <w:b/>
                <w:sz w:val="20"/>
              </w:rPr>
              <w:t>480,05</w:t>
            </w:r>
          </w:p>
        </w:tc>
        <w:tc>
          <w:tcPr>
            <w:tcW w:w="1417" w:type="dxa"/>
            <w:vAlign w:val="center"/>
          </w:tcPr>
          <w:p w:rsidR="009D2C2B" w:rsidRPr="009D2C2B" w:rsidRDefault="009D2C2B" w:rsidP="009D2C2B">
            <w:pPr>
              <w:spacing w:after="0" w:line="240" w:lineRule="auto"/>
              <w:jc w:val="center"/>
              <w:rPr>
                <w:rFonts w:ascii="Arial" w:hAnsi="Arial" w:cs="Arial"/>
                <w:b/>
                <w:sz w:val="20"/>
              </w:rPr>
            </w:pPr>
          </w:p>
        </w:tc>
      </w:tr>
      <w:tr w:rsidR="009D2C2B" w:rsidRPr="009D2C2B" w:rsidTr="0054560B">
        <w:trPr>
          <w:jc w:val="center"/>
        </w:trPr>
        <w:tc>
          <w:tcPr>
            <w:tcW w:w="4536" w:type="dxa"/>
            <w:gridSpan w:val="2"/>
            <w:vAlign w:val="center"/>
          </w:tcPr>
          <w:p w:rsidR="009D2C2B" w:rsidRPr="009D2C2B" w:rsidRDefault="009D2C2B" w:rsidP="009D2C2B">
            <w:pPr>
              <w:spacing w:after="0" w:line="240" w:lineRule="auto"/>
              <w:jc w:val="center"/>
              <w:rPr>
                <w:rFonts w:ascii="Arial" w:hAnsi="Arial" w:cs="Arial"/>
                <w:b/>
                <w:sz w:val="20"/>
              </w:rPr>
            </w:pPr>
            <w:r w:rsidRPr="009D2C2B">
              <w:rPr>
                <w:rFonts w:ascii="Arial" w:hAnsi="Arial" w:cs="Arial"/>
                <w:b/>
                <w:sz w:val="20"/>
              </w:rPr>
              <w:t>Σύνολο Δαπάνης του Έργου κατά τη μελέτη</w:t>
            </w:r>
          </w:p>
          <w:p w:rsidR="009D2C2B" w:rsidRPr="009D2C2B" w:rsidRDefault="009D2C2B" w:rsidP="009D2C2B">
            <w:pPr>
              <w:spacing w:after="0" w:line="240" w:lineRule="auto"/>
              <w:jc w:val="center"/>
              <w:rPr>
                <w:rFonts w:ascii="Arial" w:hAnsi="Arial" w:cs="Arial"/>
                <w:b/>
                <w:sz w:val="20"/>
              </w:rPr>
            </w:pPr>
            <w:r w:rsidRPr="009D2C2B">
              <w:rPr>
                <w:rFonts w:ascii="Arial" w:hAnsi="Arial" w:cs="Arial"/>
                <w:b/>
                <w:sz w:val="20"/>
              </w:rPr>
              <w:t>(χωρίς ΦΠΑ) Σ2 =</w:t>
            </w:r>
          </w:p>
        </w:tc>
        <w:tc>
          <w:tcPr>
            <w:tcW w:w="1984" w:type="dxa"/>
            <w:vAlign w:val="center"/>
          </w:tcPr>
          <w:p w:rsidR="009D2C2B" w:rsidRPr="009D2C2B" w:rsidRDefault="009D2C2B" w:rsidP="009D2C2B">
            <w:pPr>
              <w:spacing w:after="0" w:line="240" w:lineRule="auto"/>
              <w:jc w:val="right"/>
              <w:rPr>
                <w:rFonts w:ascii="Arial" w:hAnsi="Arial" w:cs="Arial"/>
                <w:b/>
                <w:sz w:val="20"/>
              </w:rPr>
            </w:pPr>
            <w:r>
              <w:rPr>
                <w:rFonts w:ascii="Arial" w:hAnsi="Arial" w:cs="Arial"/>
                <w:b/>
                <w:sz w:val="20"/>
              </w:rPr>
              <w:t xml:space="preserve">355.645,16 </w:t>
            </w:r>
          </w:p>
        </w:tc>
        <w:tc>
          <w:tcPr>
            <w:tcW w:w="1984" w:type="dxa"/>
            <w:vAlign w:val="center"/>
          </w:tcPr>
          <w:p w:rsidR="009D2C2B" w:rsidRPr="009D2C2B" w:rsidRDefault="009D2C2B" w:rsidP="009D2C2B">
            <w:pPr>
              <w:spacing w:after="0" w:line="240" w:lineRule="auto"/>
              <w:jc w:val="center"/>
              <w:rPr>
                <w:rFonts w:ascii="Arial" w:hAnsi="Arial" w:cs="Arial"/>
                <w:b/>
                <w:sz w:val="20"/>
              </w:rPr>
            </w:pPr>
            <w:r w:rsidRPr="009D2C2B">
              <w:rPr>
                <w:rFonts w:ascii="Arial" w:hAnsi="Arial" w:cs="Arial"/>
                <w:b/>
                <w:sz w:val="20"/>
              </w:rPr>
              <w:t>Κατά την προσφορά    Π2 =</w:t>
            </w:r>
          </w:p>
        </w:tc>
        <w:tc>
          <w:tcPr>
            <w:tcW w:w="1417" w:type="dxa"/>
            <w:vAlign w:val="center"/>
          </w:tcPr>
          <w:p w:rsidR="009D2C2B" w:rsidRPr="009D2C2B" w:rsidRDefault="009D2C2B" w:rsidP="009D2C2B">
            <w:pPr>
              <w:spacing w:after="0" w:line="240" w:lineRule="auto"/>
              <w:jc w:val="center"/>
              <w:rPr>
                <w:rFonts w:ascii="Arial" w:hAnsi="Arial" w:cs="Arial"/>
                <w:b/>
                <w:sz w:val="20"/>
              </w:rPr>
            </w:pPr>
          </w:p>
        </w:tc>
      </w:tr>
      <w:tr w:rsidR="009D2C2B" w:rsidRPr="009D2C2B" w:rsidTr="009D2C2B">
        <w:trPr>
          <w:jc w:val="center"/>
        </w:trPr>
        <w:tc>
          <w:tcPr>
            <w:tcW w:w="9921" w:type="dxa"/>
            <w:gridSpan w:val="5"/>
          </w:tcPr>
          <w:p w:rsidR="009D2C2B" w:rsidRDefault="009D2C2B" w:rsidP="009D2C2B">
            <w:pPr>
              <w:spacing w:after="0" w:line="240" w:lineRule="auto"/>
              <w:rPr>
                <w:rFonts w:ascii="Arial" w:hAnsi="Arial" w:cs="Arial"/>
                <w:sz w:val="20"/>
              </w:rPr>
            </w:pPr>
          </w:p>
          <w:p w:rsidR="009D2C2B" w:rsidRPr="009D2C2B" w:rsidRDefault="009D2C2B" w:rsidP="009D2C2B">
            <w:pPr>
              <w:spacing w:after="0" w:line="240" w:lineRule="auto"/>
              <w:rPr>
                <w:rFonts w:ascii="Arial" w:hAnsi="Arial" w:cs="Arial"/>
                <w:sz w:val="20"/>
              </w:rPr>
            </w:pPr>
            <w:r>
              <w:rPr>
                <w:rFonts w:ascii="Arial" w:hAnsi="Arial" w:cs="Arial"/>
                <w:sz w:val="20"/>
              </w:rPr>
              <w:t>....................................................</w:t>
            </w:r>
          </w:p>
        </w:tc>
      </w:tr>
      <w:tr w:rsidR="009D2C2B" w:rsidRPr="009D2C2B" w:rsidTr="009D2C2B">
        <w:trPr>
          <w:jc w:val="center"/>
        </w:trPr>
        <w:tc>
          <w:tcPr>
            <w:tcW w:w="9921" w:type="dxa"/>
            <w:gridSpan w:val="5"/>
            <w:shd w:val="clear" w:color="auto" w:fill="auto"/>
          </w:tcPr>
          <w:p w:rsidR="009D2C2B" w:rsidRPr="009D2C2B" w:rsidRDefault="009D2C2B" w:rsidP="009D2C2B">
            <w:pPr>
              <w:spacing w:after="0" w:line="240" w:lineRule="auto"/>
              <w:rPr>
                <w:rFonts w:ascii="Arial" w:hAnsi="Arial" w:cs="Arial"/>
                <w:sz w:val="12"/>
              </w:rPr>
            </w:pPr>
            <w:r w:rsidRPr="009D2C2B">
              <w:rPr>
                <w:rFonts w:ascii="Arial" w:hAnsi="Arial" w:cs="Arial"/>
                <w:sz w:val="12"/>
              </w:rPr>
              <w:t>(Τόπος και ημερομηνία)</w:t>
            </w:r>
          </w:p>
        </w:tc>
      </w:tr>
      <w:tr w:rsidR="009D2C2B" w:rsidRPr="009D2C2B" w:rsidTr="009D2C2B">
        <w:trPr>
          <w:jc w:val="center"/>
        </w:trPr>
        <w:tc>
          <w:tcPr>
            <w:tcW w:w="9921" w:type="dxa"/>
            <w:gridSpan w:val="5"/>
            <w:shd w:val="clear" w:color="auto" w:fill="auto"/>
          </w:tcPr>
          <w:p w:rsidR="009D2C2B" w:rsidRPr="009D2C2B" w:rsidRDefault="009D2C2B" w:rsidP="009D2C2B">
            <w:pPr>
              <w:spacing w:after="0" w:line="240" w:lineRule="auto"/>
              <w:rPr>
                <w:rFonts w:ascii="Arial" w:hAnsi="Arial" w:cs="Arial"/>
                <w:sz w:val="20"/>
              </w:rPr>
            </w:pPr>
            <w:r w:rsidRPr="009D2C2B">
              <w:rPr>
                <w:rFonts w:ascii="Arial" w:hAnsi="Arial" w:cs="Arial"/>
                <w:sz w:val="20"/>
              </w:rPr>
              <w:t>Ο Προσφέρων</w:t>
            </w:r>
          </w:p>
        </w:tc>
      </w:tr>
      <w:tr w:rsidR="009D2C2B" w:rsidRPr="009D2C2B" w:rsidTr="009D2C2B">
        <w:trPr>
          <w:trHeight w:val="567"/>
          <w:jc w:val="center"/>
        </w:trPr>
        <w:tc>
          <w:tcPr>
            <w:tcW w:w="9921" w:type="dxa"/>
            <w:gridSpan w:val="5"/>
            <w:shd w:val="clear" w:color="auto" w:fill="auto"/>
          </w:tcPr>
          <w:p w:rsidR="009D2C2B" w:rsidRPr="009D2C2B" w:rsidRDefault="009D2C2B" w:rsidP="009D2C2B">
            <w:pPr>
              <w:spacing w:after="0" w:line="240" w:lineRule="auto"/>
              <w:rPr>
                <w:rFonts w:ascii="Arial" w:hAnsi="Arial" w:cs="Arial"/>
                <w:sz w:val="20"/>
              </w:rPr>
            </w:pPr>
          </w:p>
        </w:tc>
      </w:tr>
    </w:tbl>
    <w:p w:rsidR="009D2C2B" w:rsidRDefault="009D2C2B" w:rsidP="009D2C2B">
      <w:pPr>
        <w:spacing w:after="0" w:line="240" w:lineRule="auto"/>
        <w:jc w:val="center"/>
        <w:rPr>
          <w:rFonts w:ascii="Arial" w:hAnsi="Arial" w:cs="Arial"/>
          <w:sz w:val="20"/>
        </w:rPr>
      </w:pPr>
    </w:p>
    <w:tbl>
      <w:tblPr>
        <w:tblW w:w="0" w:type="auto"/>
        <w:tblLayout w:type="fixed"/>
        <w:tblLook w:val="0000" w:firstRow="0" w:lastRow="0" w:firstColumn="0" w:lastColumn="0" w:noHBand="0" w:noVBand="0"/>
      </w:tblPr>
      <w:tblGrid>
        <w:gridCol w:w="3118"/>
        <w:gridCol w:w="3118"/>
        <w:gridCol w:w="3118"/>
      </w:tblGrid>
      <w:tr w:rsidR="009D2C2B" w:rsidRPr="009D2C2B" w:rsidTr="009D2C2B">
        <w:tc>
          <w:tcPr>
            <w:tcW w:w="3118" w:type="dxa"/>
            <w:shd w:val="clear" w:color="auto" w:fill="auto"/>
            <w:vAlign w:val="center"/>
          </w:tcPr>
          <w:p w:rsidR="009D2C2B" w:rsidRDefault="009D2C2B" w:rsidP="009D2C2B">
            <w:pPr>
              <w:spacing w:after="0" w:line="240" w:lineRule="auto"/>
              <w:jc w:val="center"/>
              <w:rPr>
                <w:rFonts w:ascii="Arial" w:hAnsi="Arial" w:cs="Arial"/>
                <w:sz w:val="16"/>
              </w:rPr>
            </w:pPr>
            <w:r>
              <w:rPr>
                <w:rFonts w:ascii="Arial" w:hAnsi="Arial" w:cs="Arial"/>
                <w:sz w:val="16"/>
              </w:rPr>
              <w:t>Ναύπακτος  11/06/2019</w:t>
            </w:r>
          </w:p>
          <w:p w:rsidR="009D2C2B" w:rsidRDefault="009D2C2B" w:rsidP="009D2C2B">
            <w:pPr>
              <w:spacing w:after="0" w:line="240" w:lineRule="auto"/>
              <w:jc w:val="center"/>
              <w:rPr>
                <w:rFonts w:ascii="Arial" w:hAnsi="Arial" w:cs="Arial"/>
                <w:sz w:val="16"/>
              </w:rPr>
            </w:pPr>
            <w:r>
              <w:rPr>
                <w:rFonts w:ascii="Arial" w:hAnsi="Arial" w:cs="Arial"/>
                <w:sz w:val="16"/>
              </w:rPr>
              <w:t>Η Συντάξας</w:t>
            </w:r>
          </w:p>
          <w:p w:rsidR="009D2C2B" w:rsidRDefault="009D2C2B" w:rsidP="009D2C2B">
            <w:pPr>
              <w:spacing w:after="0" w:line="240" w:lineRule="auto"/>
              <w:jc w:val="center"/>
              <w:rPr>
                <w:rFonts w:ascii="Arial" w:hAnsi="Arial" w:cs="Arial"/>
                <w:sz w:val="16"/>
              </w:rPr>
            </w:pPr>
          </w:p>
          <w:p w:rsidR="009D2C2B" w:rsidRDefault="009D2C2B" w:rsidP="009D2C2B">
            <w:pPr>
              <w:spacing w:after="0" w:line="240" w:lineRule="auto"/>
              <w:jc w:val="center"/>
              <w:rPr>
                <w:rFonts w:ascii="Arial" w:hAnsi="Arial" w:cs="Arial"/>
                <w:sz w:val="16"/>
              </w:rPr>
            </w:pPr>
          </w:p>
          <w:p w:rsidR="009D2C2B" w:rsidRDefault="009D2C2B" w:rsidP="009D2C2B">
            <w:pPr>
              <w:spacing w:after="0" w:line="240" w:lineRule="auto"/>
              <w:jc w:val="center"/>
              <w:rPr>
                <w:rFonts w:ascii="Arial" w:hAnsi="Arial" w:cs="Arial"/>
                <w:sz w:val="16"/>
              </w:rPr>
            </w:pPr>
          </w:p>
          <w:p w:rsidR="009D2C2B" w:rsidRDefault="009D2C2B" w:rsidP="009D2C2B">
            <w:pPr>
              <w:spacing w:after="0" w:line="240" w:lineRule="auto"/>
              <w:jc w:val="center"/>
              <w:rPr>
                <w:rFonts w:ascii="Arial" w:hAnsi="Arial" w:cs="Arial"/>
                <w:sz w:val="16"/>
              </w:rPr>
            </w:pPr>
            <w:r>
              <w:rPr>
                <w:rFonts w:ascii="Arial" w:hAnsi="Arial" w:cs="Arial"/>
                <w:sz w:val="16"/>
              </w:rPr>
              <w:t>Λαλοπούλου Βασιλική</w:t>
            </w:r>
          </w:p>
          <w:p w:rsidR="009D2C2B" w:rsidRPr="009D2C2B" w:rsidRDefault="009D2C2B" w:rsidP="009D2C2B">
            <w:pPr>
              <w:spacing w:after="0" w:line="240" w:lineRule="auto"/>
              <w:jc w:val="center"/>
              <w:rPr>
                <w:rFonts w:ascii="Arial" w:hAnsi="Arial" w:cs="Arial"/>
                <w:sz w:val="16"/>
              </w:rPr>
            </w:pPr>
            <w:r>
              <w:rPr>
                <w:rFonts w:ascii="Arial" w:hAnsi="Arial" w:cs="Arial"/>
                <w:sz w:val="16"/>
              </w:rPr>
              <w:t>Πολιτικός Μηχανικός Τ.Ε.</w:t>
            </w:r>
          </w:p>
        </w:tc>
        <w:tc>
          <w:tcPr>
            <w:tcW w:w="3118" w:type="dxa"/>
            <w:shd w:val="clear" w:color="auto" w:fill="auto"/>
            <w:vAlign w:val="center"/>
          </w:tcPr>
          <w:p w:rsidR="009D2C2B" w:rsidRDefault="009D2C2B" w:rsidP="009D2C2B">
            <w:pPr>
              <w:spacing w:after="0" w:line="240" w:lineRule="auto"/>
              <w:jc w:val="center"/>
              <w:rPr>
                <w:rFonts w:ascii="Arial" w:hAnsi="Arial" w:cs="Arial"/>
                <w:sz w:val="16"/>
              </w:rPr>
            </w:pPr>
            <w:r>
              <w:rPr>
                <w:rFonts w:ascii="Arial" w:hAnsi="Arial" w:cs="Arial"/>
                <w:sz w:val="16"/>
              </w:rPr>
              <w:t>Ναύπακτος        11/06/2018</w:t>
            </w:r>
          </w:p>
          <w:p w:rsidR="009D2C2B" w:rsidRDefault="009D2C2B" w:rsidP="009D2C2B">
            <w:pPr>
              <w:spacing w:after="0" w:line="240" w:lineRule="auto"/>
              <w:jc w:val="center"/>
              <w:rPr>
                <w:rFonts w:ascii="Arial" w:hAnsi="Arial" w:cs="Arial"/>
                <w:sz w:val="16"/>
              </w:rPr>
            </w:pPr>
            <w:r>
              <w:rPr>
                <w:rFonts w:ascii="Arial" w:hAnsi="Arial" w:cs="Arial"/>
                <w:sz w:val="16"/>
              </w:rPr>
              <w:t>Η Προισταμένη Τμήματος Μελετών &amp; Τεχνικών Έργων</w:t>
            </w:r>
          </w:p>
          <w:p w:rsidR="009D2C2B" w:rsidRDefault="009D2C2B" w:rsidP="009D2C2B">
            <w:pPr>
              <w:spacing w:after="0" w:line="240" w:lineRule="auto"/>
              <w:jc w:val="center"/>
              <w:rPr>
                <w:rFonts w:ascii="Arial" w:hAnsi="Arial" w:cs="Arial"/>
                <w:sz w:val="16"/>
              </w:rPr>
            </w:pPr>
          </w:p>
          <w:p w:rsidR="009D2C2B" w:rsidRDefault="009D2C2B" w:rsidP="009D2C2B">
            <w:pPr>
              <w:spacing w:after="0" w:line="240" w:lineRule="auto"/>
              <w:jc w:val="center"/>
              <w:rPr>
                <w:rFonts w:ascii="Arial" w:hAnsi="Arial" w:cs="Arial"/>
                <w:sz w:val="16"/>
              </w:rPr>
            </w:pPr>
          </w:p>
          <w:p w:rsidR="009D2C2B" w:rsidRDefault="009D2C2B" w:rsidP="009D2C2B">
            <w:pPr>
              <w:spacing w:after="0" w:line="240" w:lineRule="auto"/>
              <w:jc w:val="center"/>
              <w:rPr>
                <w:rFonts w:ascii="Arial" w:hAnsi="Arial" w:cs="Arial"/>
                <w:sz w:val="16"/>
              </w:rPr>
            </w:pPr>
            <w:r>
              <w:rPr>
                <w:rFonts w:ascii="Arial" w:hAnsi="Arial" w:cs="Arial"/>
                <w:sz w:val="16"/>
              </w:rPr>
              <w:t>Καζανά Μαγδαληνή</w:t>
            </w:r>
          </w:p>
          <w:p w:rsidR="009D2C2B" w:rsidRPr="009D2C2B" w:rsidRDefault="009D2C2B" w:rsidP="009D2C2B">
            <w:pPr>
              <w:spacing w:after="0" w:line="240" w:lineRule="auto"/>
              <w:jc w:val="center"/>
              <w:rPr>
                <w:rFonts w:ascii="Arial" w:hAnsi="Arial" w:cs="Arial"/>
                <w:sz w:val="16"/>
              </w:rPr>
            </w:pPr>
            <w:r>
              <w:rPr>
                <w:rFonts w:ascii="Arial" w:hAnsi="Arial" w:cs="Arial"/>
                <w:sz w:val="16"/>
              </w:rPr>
              <w:t>Πολιτικός Μηχανικός Τ.Ε.</w:t>
            </w:r>
          </w:p>
        </w:tc>
        <w:tc>
          <w:tcPr>
            <w:tcW w:w="3118" w:type="dxa"/>
            <w:shd w:val="clear" w:color="auto" w:fill="auto"/>
            <w:vAlign w:val="center"/>
          </w:tcPr>
          <w:p w:rsidR="009D2C2B" w:rsidRDefault="009D2C2B" w:rsidP="009D2C2B">
            <w:pPr>
              <w:spacing w:after="0" w:line="240" w:lineRule="auto"/>
              <w:jc w:val="center"/>
              <w:rPr>
                <w:rFonts w:ascii="Arial" w:hAnsi="Arial" w:cs="Arial"/>
                <w:sz w:val="16"/>
              </w:rPr>
            </w:pPr>
            <w:r>
              <w:rPr>
                <w:rFonts w:ascii="Arial" w:hAnsi="Arial" w:cs="Arial"/>
                <w:sz w:val="16"/>
              </w:rPr>
              <w:t>Ναύπακτος       11/06/2019</w:t>
            </w:r>
          </w:p>
          <w:p w:rsidR="009D2C2B" w:rsidRDefault="009D2C2B" w:rsidP="009D2C2B">
            <w:pPr>
              <w:spacing w:after="0" w:line="240" w:lineRule="auto"/>
              <w:jc w:val="center"/>
              <w:rPr>
                <w:rFonts w:ascii="Arial" w:hAnsi="Arial" w:cs="Arial"/>
                <w:sz w:val="16"/>
              </w:rPr>
            </w:pPr>
            <w:r>
              <w:rPr>
                <w:rFonts w:ascii="Arial" w:hAnsi="Arial" w:cs="Arial"/>
                <w:sz w:val="16"/>
              </w:rPr>
              <w:t>Ο Δ/ντής Τεχνικών Υπηρεσιών</w:t>
            </w:r>
          </w:p>
          <w:p w:rsidR="009D2C2B" w:rsidRDefault="009D2C2B" w:rsidP="009D2C2B">
            <w:pPr>
              <w:spacing w:after="0" w:line="240" w:lineRule="auto"/>
              <w:jc w:val="center"/>
              <w:rPr>
                <w:rFonts w:ascii="Arial" w:hAnsi="Arial" w:cs="Arial"/>
                <w:sz w:val="16"/>
              </w:rPr>
            </w:pPr>
          </w:p>
          <w:p w:rsidR="009D2C2B" w:rsidRDefault="009D2C2B" w:rsidP="009D2C2B">
            <w:pPr>
              <w:spacing w:after="0" w:line="240" w:lineRule="auto"/>
              <w:jc w:val="center"/>
              <w:rPr>
                <w:rFonts w:ascii="Arial" w:hAnsi="Arial" w:cs="Arial"/>
                <w:sz w:val="16"/>
              </w:rPr>
            </w:pPr>
          </w:p>
          <w:p w:rsidR="009D2C2B" w:rsidRDefault="009D2C2B" w:rsidP="009D2C2B">
            <w:pPr>
              <w:spacing w:after="0" w:line="240" w:lineRule="auto"/>
              <w:jc w:val="center"/>
              <w:rPr>
                <w:rFonts w:ascii="Arial" w:hAnsi="Arial" w:cs="Arial"/>
                <w:sz w:val="16"/>
              </w:rPr>
            </w:pPr>
          </w:p>
          <w:p w:rsidR="009D2C2B" w:rsidRDefault="009D2C2B" w:rsidP="009D2C2B">
            <w:pPr>
              <w:spacing w:after="0" w:line="240" w:lineRule="auto"/>
              <w:jc w:val="center"/>
              <w:rPr>
                <w:rFonts w:ascii="Arial" w:hAnsi="Arial" w:cs="Arial"/>
                <w:sz w:val="16"/>
              </w:rPr>
            </w:pPr>
            <w:r>
              <w:rPr>
                <w:rFonts w:ascii="Arial" w:hAnsi="Arial" w:cs="Arial"/>
                <w:sz w:val="16"/>
              </w:rPr>
              <w:t>Κέστος Γεώργιος</w:t>
            </w:r>
          </w:p>
          <w:p w:rsidR="009D2C2B" w:rsidRPr="009D2C2B" w:rsidRDefault="009D2C2B" w:rsidP="009D2C2B">
            <w:pPr>
              <w:spacing w:after="0" w:line="240" w:lineRule="auto"/>
              <w:jc w:val="center"/>
              <w:rPr>
                <w:rFonts w:ascii="Arial" w:hAnsi="Arial" w:cs="Arial"/>
                <w:sz w:val="16"/>
              </w:rPr>
            </w:pPr>
            <w:r>
              <w:rPr>
                <w:rFonts w:ascii="Arial" w:hAnsi="Arial" w:cs="Arial"/>
                <w:sz w:val="16"/>
              </w:rPr>
              <w:t>Αρχιτέκτων Μηχανικός Π.Ε.</w:t>
            </w:r>
          </w:p>
        </w:tc>
      </w:tr>
    </w:tbl>
    <w:p w:rsidR="009D2C2B" w:rsidRPr="009D2C2B" w:rsidRDefault="009D2C2B" w:rsidP="009D2C2B">
      <w:pPr>
        <w:spacing w:after="0" w:line="240" w:lineRule="auto"/>
        <w:jc w:val="center"/>
        <w:rPr>
          <w:rFonts w:ascii="Arial" w:hAnsi="Arial" w:cs="Arial"/>
          <w:sz w:val="20"/>
        </w:rPr>
      </w:pPr>
    </w:p>
    <w:sectPr w:rsidR="009D2C2B" w:rsidRPr="009D2C2B" w:rsidSect="009D2C2B">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417" w:header="708" w:footer="708" w:gutter="0"/>
      <w:pgBorders w:offsetFrom="page">
        <w:top w:val="single" w:sz="4" w:space="30" w:color="auto"/>
        <w:left w:val="single" w:sz="4" w:space="20" w:color="auto"/>
        <w:bottom w:val="single" w:sz="4" w:space="30" w:color="auto"/>
        <w:right w:val="single" w:sz="4" w:space="20"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291" w:rsidRDefault="00B43291" w:rsidP="009D2C2B">
      <w:pPr>
        <w:spacing w:after="0" w:line="240" w:lineRule="auto"/>
      </w:pPr>
      <w:r>
        <w:separator/>
      </w:r>
    </w:p>
  </w:endnote>
  <w:endnote w:type="continuationSeparator" w:id="0">
    <w:p w:rsidR="00B43291" w:rsidRDefault="00B43291" w:rsidP="009D2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C2B" w:rsidRDefault="009D2C2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4785"/>
      <w:gridCol w:w="4786"/>
    </w:tblGrid>
    <w:tr w:rsidR="009D2C2B" w:rsidRPr="009D2C2B" w:rsidTr="009D2C2B">
      <w:tc>
        <w:tcPr>
          <w:tcW w:w="4785" w:type="dxa"/>
          <w:shd w:val="clear" w:color="auto" w:fill="auto"/>
        </w:tcPr>
        <w:p w:rsidR="009D2C2B" w:rsidRPr="009D2C2B" w:rsidRDefault="009D2C2B" w:rsidP="009D2C2B">
          <w:pPr>
            <w:pStyle w:val="a4"/>
            <w:rPr>
              <w:rFonts w:ascii="Arial" w:hAnsi="Arial" w:cs="Arial"/>
              <w:sz w:val="16"/>
            </w:rPr>
          </w:pPr>
          <w:r w:rsidRPr="009D2C2B">
            <w:rPr>
              <w:rFonts w:ascii="Arial" w:hAnsi="Arial" w:cs="Arial"/>
              <w:sz w:val="16"/>
            </w:rPr>
            <w:t xml:space="preserve">''ΒΕΛΤΙΩΣΗ ΕΚΣΥΓΧΡΟΝΙΣΜΟΣ ΚΑΙ ΚΑΤΑΣΚΕΥΗ ΑΘΛΗΤΙΚΩΝ ΕΓΚΑΤΑΣΤΑΣΕΩΝ ΔΗΜΟΥ ΝΑΥΠΑΚΤΙΑΣ'' </w:t>
          </w:r>
        </w:p>
      </w:tc>
      <w:tc>
        <w:tcPr>
          <w:tcW w:w="4786" w:type="dxa"/>
          <w:shd w:val="clear" w:color="auto" w:fill="auto"/>
        </w:tcPr>
        <w:p w:rsidR="009D2C2B" w:rsidRPr="009D2C2B" w:rsidRDefault="009D2C2B" w:rsidP="009D2C2B">
          <w:pPr>
            <w:pStyle w:val="a4"/>
            <w:jc w:val="right"/>
            <w:rPr>
              <w:rFonts w:ascii="Arial" w:hAnsi="Arial" w:cs="Arial"/>
              <w:sz w:val="16"/>
            </w:rPr>
          </w:pPr>
          <w:r w:rsidRPr="009D2C2B">
            <w:rPr>
              <w:rFonts w:ascii="Arial" w:hAnsi="Arial" w:cs="Arial"/>
              <w:sz w:val="16"/>
            </w:rPr>
            <w:t xml:space="preserve">Σελίδα </w:t>
          </w:r>
          <w:r w:rsidRPr="009D2C2B">
            <w:rPr>
              <w:rFonts w:ascii="Arial" w:hAnsi="Arial" w:cs="Arial"/>
              <w:sz w:val="16"/>
            </w:rPr>
            <w:fldChar w:fldCharType="begin"/>
          </w:r>
          <w:r w:rsidRPr="009D2C2B">
            <w:rPr>
              <w:rFonts w:ascii="Arial" w:hAnsi="Arial" w:cs="Arial"/>
              <w:sz w:val="16"/>
            </w:rPr>
            <w:instrText xml:space="preserve"> PAGE  \* MERGEFORMAT </w:instrText>
          </w:r>
          <w:r w:rsidRPr="009D2C2B">
            <w:rPr>
              <w:rFonts w:ascii="Arial" w:hAnsi="Arial" w:cs="Arial"/>
              <w:sz w:val="16"/>
            </w:rPr>
            <w:fldChar w:fldCharType="separate"/>
          </w:r>
          <w:r w:rsidR="00B43291">
            <w:rPr>
              <w:rFonts w:ascii="Arial" w:hAnsi="Arial" w:cs="Arial"/>
              <w:noProof/>
              <w:sz w:val="16"/>
            </w:rPr>
            <w:t>1</w:t>
          </w:r>
          <w:r w:rsidRPr="009D2C2B">
            <w:rPr>
              <w:rFonts w:ascii="Arial" w:hAnsi="Arial" w:cs="Arial"/>
              <w:sz w:val="16"/>
            </w:rPr>
            <w:fldChar w:fldCharType="end"/>
          </w:r>
          <w:r w:rsidRPr="009D2C2B">
            <w:rPr>
              <w:rFonts w:ascii="Arial" w:hAnsi="Arial" w:cs="Arial"/>
              <w:sz w:val="16"/>
            </w:rPr>
            <w:t xml:space="preserve"> από </w:t>
          </w:r>
          <w:r w:rsidRPr="009D2C2B">
            <w:rPr>
              <w:rFonts w:ascii="Arial" w:hAnsi="Arial" w:cs="Arial"/>
              <w:sz w:val="16"/>
            </w:rPr>
            <w:fldChar w:fldCharType="begin"/>
          </w:r>
          <w:r w:rsidRPr="009D2C2B">
            <w:rPr>
              <w:rFonts w:ascii="Arial" w:hAnsi="Arial" w:cs="Arial"/>
              <w:sz w:val="16"/>
            </w:rPr>
            <w:instrText xml:space="preserve"> NUMPAGES  \* MERGEFORMAT </w:instrText>
          </w:r>
          <w:r w:rsidRPr="009D2C2B">
            <w:rPr>
              <w:rFonts w:ascii="Arial" w:hAnsi="Arial" w:cs="Arial"/>
              <w:sz w:val="16"/>
            </w:rPr>
            <w:fldChar w:fldCharType="separate"/>
          </w:r>
          <w:r w:rsidR="00B43291">
            <w:rPr>
              <w:rFonts w:ascii="Arial" w:hAnsi="Arial" w:cs="Arial"/>
              <w:noProof/>
              <w:sz w:val="16"/>
            </w:rPr>
            <w:t>1</w:t>
          </w:r>
          <w:r w:rsidRPr="009D2C2B">
            <w:rPr>
              <w:rFonts w:ascii="Arial" w:hAnsi="Arial" w:cs="Arial"/>
              <w:sz w:val="16"/>
            </w:rPr>
            <w:fldChar w:fldCharType="end"/>
          </w:r>
        </w:p>
      </w:tc>
    </w:tr>
  </w:tbl>
  <w:p w:rsidR="009D2C2B" w:rsidRDefault="009D2C2B">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C2B" w:rsidRDefault="009D2C2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291" w:rsidRDefault="00B43291" w:rsidP="009D2C2B">
      <w:pPr>
        <w:spacing w:after="0" w:line="240" w:lineRule="auto"/>
      </w:pPr>
      <w:r>
        <w:separator/>
      </w:r>
    </w:p>
  </w:footnote>
  <w:footnote w:type="continuationSeparator" w:id="0">
    <w:p w:rsidR="00B43291" w:rsidRDefault="00B43291" w:rsidP="009D2C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C2B" w:rsidRDefault="009D2C2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C2B" w:rsidRDefault="009D2C2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C2B" w:rsidRDefault="009D2C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lignBordersAndEdge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C2B"/>
    <w:rsid w:val="004217B7"/>
    <w:rsid w:val="005E7BF9"/>
    <w:rsid w:val="009D2C2B"/>
    <w:rsid w:val="00AA423B"/>
    <w:rsid w:val="00B4329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2C2B"/>
    <w:pPr>
      <w:tabs>
        <w:tab w:val="center" w:pos="4153"/>
        <w:tab w:val="right" w:pos="8306"/>
      </w:tabs>
      <w:spacing w:after="0" w:line="240" w:lineRule="auto"/>
    </w:pPr>
  </w:style>
  <w:style w:type="character" w:customStyle="1" w:styleId="Char">
    <w:name w:val="Κεφαλίδα Char"/>
    <w:basedOn w:val="a0"/>
    <w:link w:val="a3"/>
    <w:uiPriority w:val="99"/>
    <w:rsid w:val="009D2C2B"/>
  </w:style>
  <w:style w:type="paragraph" w:styleId="a4">
    <w:name w:val="footer"/>
    <w:basedOn w:val="a"/>
    <w:link w:val="Char0"/>
    <w:uiPriority w:val="99"/>
    <w:unhideWhenUsed/>
    <w:rsid w:val="009D2C2B"/>
    <w:pPr>
      <w:tabs>
        <w:tab w:val="center" w:pos="4153"/>
        <w:tab w:val="right" w:pos="8306"/>
      </w:tabs>
      <w:spacing w:after="0" w:line="240" w:lineRule="auto"/>
    </w:pPr>
  </w:style>
  <w:style w:type="character" w:customStyle="1" w:styleId="Char0">
    <w:name w:val="Υποσέλιδο Char"/>
    <w:basedOn w:val="a0"/>
    <w:link w:val="a4"/>
    <w:uiPriority w:val="99"/>
    <w:rsid w:val="009D2C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2C2B"/>
    <w:pPr>
      <w:tabs>
        <w:tab w:val="center" w:pos="4153"/>
        <w:tab w:val="right" w:pos="8306"/>
      </w:tabs>
      <w:spacing w:after="0" w:line="240" w:lineRule="auto"/>
    </w:pPr>
  </w:style>
  <w:style w:type="character" w:customStyle="1" w:styleId="Char">
    <w:name w:val="Κεφαλίδα Char"/>
    <w:basedOn w:val="a0"/>
    <w:link w:val="a3"/>
    <w:uiPriority w:val="99"/>
    <w:rsid w:val="009D2C2B"/>
  </w:style>
  <w:style w:type="paragraph" w:styleId="a4">
    <w:name w:val="footer"/>
    <w:basedOn w:val="a"/>
    <w:link w:val="Char0"/>
    <w:uiPriority w:val="99"/>
    <w:unhideWhenUsed/>
    <w:rsid w:val="009D2C2B"/>
    <w:pPr>
      <w:tabs>
        <w:tab w:val="center" w:pos="4153"/>
        <w:tab w:val="right" w:pos="8306"/>
      </w:tabs>
      <w:spacing w:after="0" w:line="240" w:lineRule="auto"/>
    </w:pPr>
  </w:style>
  <w:style w:type="character" w:customStyle="1" w:styleId="Char0">
    <w:name w:val="Υποσέλιδο Char"/>
    <w:basedOn w:val="a0"/>
    <w:link w:val="a4"/>
    <w:uiPriority w:val="99"/>
    <w:rsid w:val="009D2C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751</Words>
  <Characters>4058</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2019-07-24T10:32:00Z</dcterms:created>
  <dcterms:modified xsi:type="dcterms:W3CDTF">2019-08-13T06:22:00Z</dcterms:modified>
</cp:coreProperties>
</file>